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C15292">
        <w:rPr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4pt;height:573pt">
            <v:imagedata r:id="rId7" o:title=""/>
          </v:shape>
        </w:pict>
      </w: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Pr="00A55D76" w:rsidRDefault="00ED1712" w:rsidP="00E06B6A">
      <w:pPr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A55D76">
        <w:rPr>
          <w:rFonts w:ascii="Times New Roman" w:hAnsi="Times New Roman"/>
          <w:b/>
          <w:sz w:val="26"/>
          <w:szCs w:val="26"/>
        </w:rPr>
        <w:t>Пояснительная записка</w:t>
      </w:r>
    </w:p>
    <w:p w:rsidR="00ED1712" w:rsidRDefault="00ED1712" w:rsidP="00E06B6A">
      <w:pPr>
        <w:tabs>
          <w:tab w:val="center" w:pos="5233"/>
          <w:tab w:val="left" w:pos="6435"/>
        </w:tabs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Pr="00A55D76" w:rsidRDefault="00ED1712" w:rsidP="00E06B6A">
      <w:pPr>
        <w:tabs>
          <w:tab w:val="center" w:pos="5233"/>
          <w:tab w:val="left" w:pos="6435"/>
        </w:tabs>
        <w:spacing w:line="24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A55D76">
        <w:rPr>
          <w:rFonts w:ascii="Times New Roman" w:hAnsi="Times New Roman"/>
          <w:b/>
          <w:sz w:val="26"/>
          <w:szCs w:val="26"/>
        </w:rPr>
        <w:t>Введение</w:t>
      </w:r>
    </w:p>
    <w:p w:rsidR="00ED1712" w:rsidRDefault="00ED1712" w:rsidP="00010746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  <w:shd w:val="clear" w:color="auto" w:fill="FFFFFF"/>
        </w:rPr>
      </w:pPr>
      <w:r w:rsidRPr="00010746">
        <w:rPr>
          <w:rFonts w:ascii="Times New Roman" w:hAnsi="Times New Roman"/>
          <w:sz w:val="26"/>
          <w:szCs w:val="26"/>
          <w:shd w:val="clear" w:color="auto" w:fill="FFFFFF"/>
        </w:rPr>
        <w:t>Программа построена в русле задач развития и воспитания коммуникативной культуры школьников, расширения и обогащения их коммуникативного и жизненного опыта в новом контексте общения, расширения кругозора учащихся путем усвоения учащимися культуры и традиций зарубежных стран. Программа ориентирована на личность ребёнка: расширяет лингвистический кругозор детей, ребёнок получает сведения о другой стране и её жителях. Он узнаёт, что английские слова произносятся иначе, чем слова родного языка, что перед названиями предмета нужно обязательно ставить маленькие словечки - артикли. Ребёнок учится наблюдать и сравнивать речевые явления родного и иностранного языка, помогает ему понять, что одна и та же мысль в разных языках выражается разными способами.</w:t>
      </w:r>
    </w:p>
    <w:p w:rsidR="00ED1712" w:rsidRPr="00566507" w:rsidRDefault="00ED1712" w:rsidP="00566507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  <w:shd w:val="clear" w:color="auto" w:fill="FFFFFF"/>
        </w:rPr>
      </w:pPr>
      <w:r w:rsidRPr="00566507">
        <w:rPr>
          <w:rFonts w:ascii="Times New Roman" w:hAnsi="Times New Roman"/>
          <w:sz w:val="26"/>
          <w:szCs w:val="26"/>
          <w:shd w:val="clear" w:color="auto" w:fill="FFFFFF"/>
        </w:rPr>
        <w:t>Программа является вариативной</w:t>
      </w:r>
      <w:r w:rsidRPr="00566507">
        <w:rPr>
          <w:rFonts w:ascii="Times New Roman" w:hAnsi="Times New Roman"/>
          <w:b/>
          <w:bCs/>
          <w:sz w:val="26"/>
          <w:szCs w:val="26"/>
          <w:shd w:val="clear" w:color="auto" w:fill="FFFFFF"/>
        </w:rPr>
        <w:t>:</w:t>
      </w:r>
      <w:r w:rsidRPr="00566507">
        <w:rPr>
          <w:rFonts w:ascii="Times New Roman" w:hAnsi="Times New Roman"/>
          <w:sz w:val="26"/>
          <w:szCs w:val="26"/>
          <w:shd w:val="clear" w:color="auto" w:fill="FFFFFF"/>
        </w:rPr>
        <w:t xml:space="preserve"> педагог может вносить изменения в содержание тем (выбрать ту или иную игру, стихотворение, форму работы, заменить одну сказку </w:t>
      </w:r>
      <w:r>
        <w:rPr>
          <w:rFonts w:ascii="Times New Roman" w:hAnsi="Times New Roman"/>
          <w:sz w:val="26"/>
          <w:szCs w:val="26"/>
          <w:shd w:val="clear" w:color="auto" w:fill="FFFFFF"/>
        </w:rPr>
        <w:t xml:space="preserve">/ рассказ </w:t>
      </w:r>
      <w:r w:rsidRPr="00566507">
        <w:rPr>
          <w:rFonts w:ascii="Times New Roman" w:hAnsi="Times New Roman"/>
          <w:sz w:val="26"/>
          <w:szCs w:val="26"/>
          <w:shd w:val="clear" w:color="auto" w:fill="FFFFFF"/>
        </w:rPr>
        <w:t>на другую</w:t>
      </w:r>
      <w:r>
        <w:rPr>
          <w:rFonts w:ascii="Times New Roman" w:hAnsi="Times New Roman"/>
          <w:sz w:val="26"/>
          <w:szCs w:val="26"/>
          <w:shd w:val="clear" w:color="auto" w:fill="FFFFFF"/>
        </w:rPr>
        <w:t xml:space="preserve"> (ой)</w:t>
      </w:r>
      <w:r w:rsidRPr="00566507">
        <w:rPr>
          <w:rFonts w:ascii="Times New Roman" w:hAnsi="Times New Roman"/>
          <w:sz w:val="26"/>
          <w:szCs w:val="26"/>
          <w:shd w:val="clear" w:color="auto" w:fill="FFFFFF"/>
        </w:rPr>
        <w:t>, дополнять практические занятия новыми приемами и т.д.). </w:t>
      </w:r>
    </w:p>
    <w:p w:rsidR="00ED1712" w:rsidRDefault="00ED1712" w:rsidP="00010746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  <w:shd w:val="clear" w:color="auto" w:fill="FFFFFF"/>
        </w:rPr>
      </w:pPr>
      <w:r w:rsidRPr="00010746">
        <w:rPr>
          <w:rFonts w:ascii="Times New Roman" w:hAnsi="Times New Roman"/>
          <w:sz w:val="26"/>
          <w:szCs w:val="26"/>
          <w:shd w:val="clear" w:color="auto" w:fill="FFFFFF"/>
        </w:rPr>
        <w:t>Так как основная часть детей этого возраста ещё не читает даже на своём родном языке, обучение английскому языку происходит в устной форме. Обучение чтению не предусмотрено данной программой в 1 классе. Устное начало с первых шагов создает условия для раскрытия коммуникативной функции языка, вызывает интерес учащихся к предмету и создаёт достаточно высокую мотивацию к изучению английского языка, позволяет сосредоточить внимание детей на звуковой стороне нового для них языка, несколько отодвигая графические трудности. Учащиеся данного возраста характеризуются большой восприимчивостью к изучению языков, что позволяет им овладевать основами общения на новом для них языке с меньшими затратами времени и усилий по сравнению с учащимися других возрастных групп. В свою очередь изучение английского языка способствует развитию речевых способностей младших школьников, что положительно сказывается на развитии речи учащихся на родном языке, в частности, умение слушать партнера, взаимодействовать с ним вербальными средствами, различать интонацию речевого партнера и моделировать собственную информацию в зависимости от цели высказывания, планировать элементарное монологическое высказывание. Помимо этого</w:t>
      </w:r>
      <w:r>
        <w:rPr>
          <w:rFonts w:ascii="Times New Roman" w:hAnsi="Times New Roman"/>
          <w:sz w:val="26"/>
          <w:szCs w:val="26"/>
          <w:shd w:val="clear" w:color="auto" w:fill="FFFFFF"/>
        </w:rPr>
        <w:t>,</w:t>
      </w:r>
      <w:r w:rsidRPr="00010746">
        <w:rPr>
          <w:rFonts w:ascii="Times New Roman" w:hAnsi="Times New Roman"/>
          <w:sz w:val="26"/>
          <w:szCs w:val="26"/>
          <w:shd w:val="clear" w:color="auto" w:fill="FFFFFF"/>
        </w:rPr>
        <w:t xml:space="preserve"> изучение английского языка позволяет расширить словарный запас младшего школьника на родном языке за счет так называемых интернациональных слов. Одним из приоритетов начального образования признается развитие личностных качеств и способностей ребенка в процессе приобретения им опыта разнообразной деятельности: учебно-познавательной, практической, социальной. Наряду с коммуникативными заданиями, которые обеспечивают приобретение учащимися опыта практического применения английского языка в различном социально - ролевом и ситуативном контексте, программа насыщена заданиями учебно - познавательного характера. В данной программе большое внимание уделяется обучению младших школьников самоконтролю и самооценке, более широко представлены творческие виды деятельности. Драматизация во внеурочной деятельности выступает в качестве эффективного средства повышения мотивации к овладению иноязычным общением. Именно драматизация помогает детям «окунуться в язык», преодолеть речевой барьер. Драматизация, как никакой другой приём, может помочь учителю преодолеть сопротивление ребенка, изучению иностранного языка, делая процесс изучения английского языка увлекательным, приносящим удовольствие; ставя перед учеником реалистичные цели, успешно достигая которых, он будет хотеть двигаться дальше; связывая опыт ребёнка по изучению языка с его жизненным опытом. Каждый ученик может развиваться в языке в соответствии со своими способностями. Все ученики получают большую пользу от участия в </w:t>
      </w:r>
      <w:r>
        <w:rPr>
          <w:rFonts w:ascii="Times New Roman" w:hAnsi="Times New Roman"/>
          <w:sz w:val="26"/>
          <w:szCs w:val="26"/>
          <w:shd w:val="clear" w:color="auto" w:fill="FFFFFF"/>
        </w:rPr>
        <w:t>диалогическом высказывании</w:t>
      </w:r>
      <w:r w:rsidRPr="00010746">
        <w:rPr>
          <w:rFonts w:ascii="Times New Roman" w:hAnsi="Times New Roman"/>
          <w:sz w:val="26"/>
          <w:szCs w:val="26"/>
          <w:shd w:val="clear" w:color="auto" w:fill="FFFFFF"/>
        </w:rPr>
        <w:t xml:space="preserve"> и </w:t>
      </w:r>
      <w:r>
        <w:rPr>
          <w:rFonts w:ascii="Times New Roman" w:hAnsi="Times New Roman"/>
          <w:sz w:val="26"/>
          <w:szCs w:val="26"/>
          <w:shd w:val="clear" w:color="auto" w:fill="FFFFFF"/>
        </w:rPr>
        <w:t>удовлетворение от своей работы.</w:t>
      </w:r>
    </w:p>
    <w:p w:rsidR="00ED1712" w:rsidRPr="00AF28CC" w:rsidRDefault="00ED1712" w:rsidP="00AF28CC">
      <w:pPr>
        <w:pStyle w:val="NormalWeb"/>
        <w:shd w:val="clear" w:color="auto" w:fill="FFFFFF"/>
        <w:spacing w:before="0" w:beforeAutospacing="0" w:after="150" w:afterAutospacing="0"/>
        <w:ind w:firstLine="708"/>
        <w:jc w:val="both"/>
        <w:rPr>
          <w:sz w:val="26"/>
          <w:szCs w:val="26"/>
        </w:rPr>
      </w:pPr>
      <w:r w:rsidRPr="00AF28CC">
        <w:rPr>
          <w:sz w:val="26"/>
          <w:szCs w:val="26"/>
        </w:rPr>
        <w:t>В наше время стало совершенно очевидным фактом, что обществу нужны люди, свободно владеющие английским языком. Решению этой проблемы поможет обучение языку детей, начиная с раннего возраста. Дети очень пытливы и любознательны, им свойственна неисчерпаемая потребность в новых впечатлениях, жажда исследований. Дети младшего возраста более восприимчивы к новой информации. Они, подобно губке, впитывают всё новое и интересное. Английский язык является для них интересным и неизведанным предметом. А необычные звуки и иностранная интонация привлекут внимание детей.</w:t>
      </w:r>
    </w:p>
    <w:p w:rsidR="00ED1712" w:rsidRPr="00AF28CC" w:rsidRDefault="00ED1712" w:rsidP="00AF28CC">
      <w:pPr>
        <w:pStyle w:val="NormalWeb"/>
        <w:shd w:val="clear" w:color="auto" w:fill="FFFFFF"/>
        <w:spacing w:before="0" w:beforeAutospacing="0" w:after="150" w:afterAutospacing="0"/>
        <w:ind w:firstLine="708"/>
        <w:jc w:val="both"/>
        <w:rPr>
          <w:sz w:val="26"/>
          <w:szCs w:val="26"/>
        </w:rPr>
      </w:pPr>
      <w:r w:rsidRPr="00AF28CC">
        <w:rPr>
          <w:sz w:val="26"/>
          <w:szCs w:val="26"/>
        </w:rPr>
        <w:t>Выбор тематики и лексико-грамматического материала учитывает особенности развития первоклассников, их интересы и мотивацию. Тематика соотнесена с федеральными государственными требованиями по развитию интеллектуальных и личностных качеств ребенка.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center"/>
        <w:rPr>
          <w:sz w:val="26"/>
          <w:szCs w:val="26"/>
        </w:rPr>
      </w:pPr>
      <w:r w:rsidRPr="00D90EE4">
        <w:rPr>
          <w:b/>
          <w:bCs/>
          <w:sz w:val="26"/>
          <w:szCs w:val="26"/>
        </w:rPr>
        <w:t>Цели обучения английскому языку в 1 классе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 xml:space="preserve">1. </w:t>
      </w:r>
      <w:r w:rsidRPr="00D90EE4">
        <w:rPr>
          <w:sz w:val="26"/>
          <w:szCs w:val="26"/>
        </w:rPr>
        <w:tab/>
        <w:t>Ввести первоклассников в мир культуры страны изучаемого языка, соотнести ее с родной культурой.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 xml:space="preserve">2. </w:t>
      </w:r>
      <w:r w:rsidRPr="00D90EE4">
        <w:rPr>
          <w:sz w:val="26"/>
          <w:szCs w:val="26"/>
        </w:rPr>
        <w:tab/>
        <w:t>Пробудить интерес детей к новому языку и общению на этом языке.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 xml:space="preserve">3. </w:t>
      </w:r>
      <w:r w:rsidRPr="00D90EE4">
        <w:rPr>
          <w:sz w:val="26"/>
          <w:szCs w:val="26"/>
        </w:rPr>
        <w:tab/>
        <w:t>Развивать у обучающихся мышление, внимание, восприятие, память, эмоции, воображение, познавательные и языковые способности.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 xml:space="preserve">4. </w:t>
      </w:r>
      <w:r w:rsidRPr="00D90EE4">
        <w:rPr>
          <w:sz w:val="26"/>
          <w:szCs w:val="26"/>
        </w:rPr>
        <w:tab/>
        <w:t>Развивать все компоненты устной речи в различных формах и видах деятельности.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 xml:space="preserve">5. </w:t>
      </w:r>
      <w:r w:rsidRPr="00D90EE4">
        <w:rPr>
          <w:sz w:val="26"/>
          <w:szCs w:val="26"/>
        </w:rPr>
        <w:tab/>
        <w:t>Воспитывать у первоклассников культуру общения, учить их внимательно слушать собеседника, вежливо отвечать сверстникам и взрослым, обращаться с просьбой, благодарить и т.д.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 xml:space="preserve">6. </w:t>
      </w:r>
      <w:r w:rsidRPr="00D90EE4">
        <w:rPr>
          <w:sz w:val="26"/>
          <w:szCs w:val="26"/>
        </w:rPr>
        <w:tab/>
        <w:t>Формировать у обучающихся навыки и умения самостоятельного решения элементарных коммуникативных задач в рамках определенного набора сфер и ситуаций общения.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sz w:val="26"/>
          <w:szCs w:val="26"/>
        </w:rPr>
      </w:pPr>
      <w:r w:rsidRPr="00D90EE4">
        <w:rPr>
          <w:b/>
          <w:bCs/>
          <w:sz w:val="26"/>
          <w:szCs w:val="26"/>
        </w:rPr>
        <w:t>Главной целью</w:t>
      </w:r>
      <w:r w:rsidRPr="00D90EE4">
        <w:rPr>
          <w:sz w:val="26"/>
          <w:szCs w:val="26"/>
        </w:rPr>
        <w:t> данного курса является развитие элементарных языковых навыков, необходимых для успешного овладения английским языком позже, на начальном этапе в школе. Это позволяет достичь высоких показателей общеобразовательного развития учащихся, углубить и закрепить уже имеющиеся знания и получить дополнительные.</w:t>
      </w:r>
    </w:p>
    <w:p w:rsidR="00ED1712" w:rsidRPr="00D90EE4" w:rsidRDefault="00ED1712" w:rsidP="00951E4E">
      <w:pPr>
        <w:spacing w:line="240" w:lineRule="auto"/>
        <w:ind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D90EE4">
        <w:rPr>
          <w:rFonts w:ascii="Times New Roman" w:hAnsi="Times New Roman"/>
          <w:sz w:val="26"/>
          <w:szCs w:val="26"/>
        </w:rPr>
        <w:t xml:space="preserve">Исходя из сформулированных выше целей, изучение английского языка в 1 классе направлено на решение следующих </w:t>
      </w:r>
      <w:r w:rsidRPr="00D90EE4">
        <w:rPr>
          <w:rFonts w:ascii="Times New Roman" w:hAnsi="Times New Roman"/>
          <w:b/>
          <w:i/>
          <w:sz w:val="26"/>
          <w:szCs w:val="26"/>
        </w:rPr>
        <w:t>задач</w:t>
      </w:r>
      <w:r w:rsidRPr="00D90EE4">
        <w:rPr>
          <w:rFonts w:ascii="Times New Roman" w:hAnsi="Times New Roman"/>
          <w:sz w:val="26"/>
          <w:szCs w:val="26"/>
        </w:rPr>
        <w:t>: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b/>
          <w:bCs/>
          <w:sz w:val="26"/>
          <w:szCs w:val="26"/>
        </w:rPr>
      </w:pPr>
      <w:r w:rsidRPr="00D90EE4">
        <w:rPr>
          <w:b/>
          <w:bCs/>
          <w:sz w:val="26"/>
          <w:szCs w:val="26"/>
        </w:rPr>
        <w:t>Задачи: 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b/>
          <w:bCs/>
          <w:sz w:val="26"/>
          <w:szCs w:val="26"/>
        </w:rPr>
      </w:pPr>
      <w:smartTag w:uri="urn:schemas-microsoft-com:office:smarttags" w:element="place">
        <w:r w:rsidRPr="00D90EE4">
          <w:rPr>
            <w:b/>
            <w:bCs/>
            <w:sz w:val="26"/>
            <w:szCs w:val="26"/>
            <w:lang w:val="en-US"/>
          </w:rPr>
          <w:t>I</w:t>
        </w:r>
        <w:r w:rsidRPr="00D90EE4">
          <w:rPr>
            <w:b/>
            <w:bCs/>
            <w:sz w:val="26"/>
            <w:szCs w:val="26"/>
          </w:rPr>
          <w:t>.</w:t>
        </w:r>
      </w:smartTag>
      <w:r w:rsidRPr="00D90EE4">
        <w:rPr>
          <w:b/>
          <w:bCs/>
          <w:sz w:val="26"/>
          <w:szCs w:val="26"/>
        </w:rPr>
        <w:t xml:space="preserve"> Познавательный</w:t>
      </w:r>
      <w:r>
        <w:rPr>
          <w:b/>
          <w:bCs/>
          <w:sz w:val="26"/>
          <w:szCs w:val="26"/>
        </w:rPr>
        <w:t xml:space="preserve"> аспект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b/>
          <w:bCs/>
          <w:sz w:val="26"/>
          <w:szCs w:val="26"/>
        </w:rPr>
      </w:pPr>
      <w:r w:rsidRPr="00D90EE4">
        <w:rPr>
          <w:sz w:val="26"/>
          <w:szCs w:val="26"/>
        </w:rPr>
        <w:t>-</w:t>
      </w:r>
      <w:r w:rsidRPr="00D90EE4">
        <w:rPr>
          <w:sz w:val="26"/>
          <w:szCs w:val="26"/>
        </w:rPr>
        <w:tab/>
        <w:t>познакомить детей с культурой стран изучаемого языка;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>-</w:t>
      </w:r>
      <w:r w:rsidRPr="00D90EE4">
        <w:rPr>
          <w:sz w:val="26"/>
          <w:szCs w:val="26"/>
        </w:rPr>
        <w:tab/>
        <w:t>способствовать более раннему приобщению младших школьников к новому для них языковому миру и осознанию ими иностранного языка как инструмента познания мира и средства общения;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>-</w:t>
      </w:r>
      <w:r w:rsidRPr="00D90EE4">
        <w:rPr>
          <w:sz w:val="26"/>
          <w:szCs w:val="26"/>
        </w:rPr>
        <w:tab/>
        <w:t>познакомить с менталитетом других народов в сравнении с родной культурой;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>-</w:t>
      </w:r>
      <w:r w:rsidRPr="00D90EE4">
        <w:rPr>
          <w:sz w:val="26"/>
          <w:szCs w:val="26"/>
        </w:rPr>
        <w:tab/>
        <w:t>формировать некоторые универсальные лингвистические понятия, наблюдаемые в родном и иностранном языках;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>-</w:t>
      </w:r>
      <w:r w:rsidRPr="00D90EE4">
        <w:rPr>
          <w:sz w:val="26"/>
          <w:szCs w:val="26"/>
        </w:rPr>
        <w:tab/>
        <w:t>способствовать удовлетворению личных познавательных интересов. </w:t>
      </w:r>
      <w:r w:rsidRPr="00D90EE4">
        <w:rPr>
          <w:sz w:val="26"/>
          <w:szCs w:val="26"/>
        </w:rPr>
        <w:br/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b/>
          <w:bCs/>
          <w:sz w:val="26"/>
          <w:szCs w:val="26"/>
        </w:rPr>
        <w:t>II. Развивающий аспект.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>-</w:t>
      </w:r>
      <w:r w:rsidRPr="00D90EE4">
        <w:rPr>
          <w:sz w:val="26"/>
          <w:szCs w:val="26"/>
        </w:rPr>
        <w:tab/>
        <w:t>развивать мотивацию к дальнейшему овладению английским языком и культурой;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>-</w:t>
      </w:r>
      <w:r w:rsidRPr="00D90EE4">
        <w:rPr>
          <w:sz w:val="26"/>
          <w:szCs w:val="26"/>
        </w:rPr>
        <w:tab/>
        <w:t>развивать учебные умения и формировать у учащихся рациональные приемы овладения иностранным языком;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>-</w:t>
      </w:r>
      <w:r w:rsidRPr="00D90EE4">
        <w:rPr>
          <w:sz w:val="26"/>
          <w:szCs w:val="26"/>
        </w:rPr>
        <w:tab/>
        <w:t>приобщить детей к новому социальному опыту за счет расширения спектра проигрываемых социальных ролей в игровых ситуациях;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>-</w:t>
      </w:r>
      <w:r w:rsidRPr="00D90EE4">
        <w:rPr>
          <w:sz w:val="26"/>
          <w:szCs w:val="26"/>
        </w:rPr>
        <w:tab/>
        <w:t>формировать у детей готовность к общению на иностранном языке;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>-</w:t>
      </w:r>
      <w:r w:rsidRPr="00D90EE4">
        <w:rPr>
          <w:sz w:val="26"/>
          <w:szCs w:val="26"/>
        </w:rPr>
        <w:tab/>
        <w:t>развивать двигательные способности детей через драматизацию.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>-</w:t>
      </w:r>
      <w:r w:rsidRPr="00D90EE4">
        <w:rPr>
          <w:sz w:val="26"/>
          <w:szCs w:val="26"/>
        </w:rPr>
        <w:tab/>
        <w:t>познакомить с основами актерского мастерства и научить держаться на сцене. </w:t>
      </w:r>
      <w:r w:rsidRPr="00D90EE4">
        <w:rPr>
          <w:sz w:val="26"/>
          <w:szCs w:val="26"/>
        </w:rPr>
        <w:br/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b/>
          <w:bCs/>
          <w:sz w:val="26"/>
          <w:szCs w:val="26"/>
        </w:rPr>
        <w:t>III. Воспитательный аспект.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>-</w:t>
      </w:r>
      <w:r w:rsidRPr="00D90EE4">
        <w:rPr>
          <w:sz w:val="26"/>
          <w:szCs w:val="26"/>
        </w:rPr>
        <w:tab/>
        <w:t>способствовать воспитанию толерантности и уважения к другой культуре; </w:t>
      </w:r>
      <w:r w:rsidRPr="00D90EE4">
        <w:rPr>
          <w:sz w:val="26"/>
          <w:szCs w:val="26"/>
        </w:rPr>
        <w:br/>
        <w:t>приобщать к общечеловеческим ценностям;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>-</w:t>
      </w:r>
      <w:r w:rsidRPr="00D90EE4">
        <w:rPr>
          <w:sz w:val="26"/>
          <w:szCs w:val="26"/>
        </w:rPr>
        <w:tab/>
        <w:t>способствовать воспитанию личностных качеств (умение работать в сотрудничестве с другими; коммуникабельность, уважение к себе и другим, личная и взаимная ответственность);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>-</w:t>
      </w:r>
      <w:r w:rsidRPr="00D90EE4">
        <w:rPr>
          <w:sz w:val="26"/>
          <w:szCs w:val="26"/>
        </w:rPr>
        <w:tab/>
        <w:t>обеспечить связь школы с семьей через вовлечение родителей в процесс подготовки постановок</w:t>
      </w:r>
      <w:r w:rsidRPr="00D90EE4">
        <w:rPr>
          <w:b/>
          <w:bCs/>
          <w:sz w:val="26"/>
          <w:szCs w:val="26"/>
        </w:rPr>
        <w:t>.</w:t>
      </w:r>
    </w:p>
    <w:p w:rsidR="00ED1712" w:rsidRPr="00D90EE4" w:rsidRDefault="00ED1712" w:rsidP="009E6791">
      <w:pPr>
        <w:pStyle w:val="NormalWeb"/>
        <w:shd w:val="clear" w:color="auto" w:fill="FFFFFF"/>
        <w:spacing w:before="0" w:beforeAutospacing="0" w:after="0" w:afterAutospacing="0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>-</w:t>
      </w:r>
      <w:r w:rsidRPr="00D90EE4">
        <w:rPr>
          <w:sz w:val="26"/>
          <w:szCs w:val="26"/>
        </w:rPr>
        <w:tab/>
        <w:t>прививать навыки самостоятельной работы по дальнейшему овладению иностранным языком и культурой</w:t>
      </w:r>
    </w:p>
    <w:p w:rsidR="00ED1712" w:rsidRPr="00D90EE4" w:rsidRDefault="00ED1712" w:rsidP="0047431D">
      <w:pPr>
        <w:pStyle w:val="NormalWeb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sz w:val="26"/>
          <w:szCs w:val="26"/>
        </w:rPr>
      </w:pPr>
      <w:r w:rsidRPr="00D90EE4">
        <w:rPr>
          <w:b/>
          <w:bCs/>
          <w:sz w:val="26"/>
          <w:szCs w:val="26"/>
        </w:rPr>
        <w:t>Одна из важных задач курса</w:t>
      </w:r>
      <w:r w:rsidRPr="00D90EE4">
        <w:rPr>
          <w:sz w:val="26"/>
          <w:szCs w:val="26"/>
        </w:rPr>
        <w:t> заключается в максимальном вовлечении учащихся на занятии. Большинство заданий представлено в игровой форме. Многие упражнения предполагают опору на собственный жизненный опыт учащихся.</w:t>
      </w:r>
    </w:p>
    <w:p w:rsidR="00ED1712" w:rsidRPr="00D90EE4" w:rsidRDefault="00ED1712" w:rsidP="0047431D">
      <w:pPr>
        <w:pStyle w:val="NormalWeb"/>
        <w:shd w:val="clear" w:color="auto" w:fill="FFFFFF"/>
        <w:spacing w:before="0" w:beforeAutospacing="0" w:after="0" w:afterAutospacing="0"/>
        <w:ind w:firstLine="708"/>
        <w:contextualSpacing/>
        <w:jc w:val="both"/>
        <w:rPr>
          <w:sz w:val="26"/>
          <w:szCs w:val="26"/>
        </w:rPr>
      </w:pPr>
      <w:r w:rsidRPr="00D90EE4">
        <w:rPr>
          <w:sz w:val="26"/>
          <w:szCs w:val="26"/>
        </w:rPr>
        <w:t>Еще одна особенность данного курса состоит в том, что он предлагает работу в парах или в микро-группах как обязательный этап работы, предшествующий общему обсуждению или ответу ученика перед всей группой.</w:t>
      </w:r>
    </w:p>
    <w:p w:rsidR="00ED1712" w:rsidRPr="00D90EE4" w:rsidRDefault="00ED1712" w:rsidP="00951E4E">
      <w:pPr>
        <w:spacing w:line="240" w:lineRule="auto"/>
        <w:ind w:firstLine="709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6B2B32">
      <w:pPr>
        <w:jc w:val="center"/>
        <w:rPr>
          <w:rFonts w:ascii="Times New Roman" w:hAnsi="Times New Roman"/>
          <w:b/>
          <w:sz w:val="24"/>
          <w:szCs w:val="24"/>
        </w:rPr>
      </w:pPr>
    </w:p>
    <w:p w:rsidR="00ED1712" w:rsidRPr="00A55D76" w:rsidRDefault="00ED1712" w:rsidP="006B2B32">
      <w:pPr>
        <w:jc w:val="center"/>
        <w:rPr>
          <w:rFonts w:ascii="Times New Roman" w:hAnsi="Times New Roman"/>
          <w:b/>
          <w:sz w:val="24"/>
          <w:szCs w:val="24"/>
        </w:rPr>
      </w:pPr>
      <w:r w:rsidRPr="00A55D76">
        <w:rPr>
          <w:rFonts w:ascii="Times New Roman" w:hAnsi="Times New Roman"/>
          <w:b/>
          <w:sz w:val="24"/>
          <w:szCs w:val="24"/>
        </w:rPr>
        <w:t>Основное содержание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0"/>
        <w:gridCol w:w="5968"/>
        <w:gridCol w:w="3193"/>
      </w:tblGrid>
      <w:tr w:rsidR="00ED1712" w:rsidRPr="00A55D76" w:rsidTr="00DE35F1">
        <w:tc>
          <w:tcPr>
            <w:tcW w:w="54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5968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3193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Всего часов</w:t>
            </w:r>
          </w:p>
        </w:tc>
      </w:tr>
      <w:tr w:rsidR="00ED1712" w:rsidRPr="00A55D76" w:rsidTr="00DE35F1">
        <w:tc>
          <w:tcPr>
            <w:tcW w:w="540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968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Hello!</w:t>
            </w:r>
          </w:p>
        </w:tc>
        <w:tc>
          <w:tcPr>
            <w:tcW w:w="3193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D1712" w:rsidRPr="00A55D76" w:rsidTr="00DE35F1">
        <w:tc>
          <w:tcPr>
            <w:tcW w:w="540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968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 class.</w:t>
            </w:r>
          </w:p>
        </w:tc>
        <w:tc>
          <w:tcPr>
            <w:tcW w:w="3193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D1712" w:rsidRPr="00A55D76" w:rsidTr="00DE35F1">
        <w:tc>
          <w:tcPr>
            <w:tcW w:w="540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968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 colors.</w:t>
            </w:r>
          </w:p>
        </w:tc>
        <w:tc>
          <w:tcPr>
            <w:tcW w:w="3193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D1712" w:rsidRPr="00A55D76" w:rsidTr="00DE35F1">
        <w:tc>
          <w:tcPr>
            <w:tcW w:w="540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968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 toys.</w:t>
            </w:r>
          </w:p>
        </w:tc>
        <w:tc>
          <w:tcPr>
            <w:tcW w:w="3193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D1712" w:rsidRPr="00A55D76" w:rsidTr="00DE35F1">
        <w:tc>
          <w:tcPr>
            <w:tcW w:w="540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968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 house.</w:t>
            </w:r>
          </w:p>
        </w:tc>
        <w:tc>
          <w:tcPr>
            <w:tcW w:w="3193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D1712" w:rsidRPr="00A55D76" w:rsidTr="00DE35F1">
        <w:trPr>
          <w:trHeight w:val="345"/>
        </w:trPr>
        <w:tc>
          <w:tcPr>
            <w:tcW w:w="540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968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 body.</w:t>
            </w:r>
          </w:p>
        </w:tc>
        <w:tc>
          <w:tcPr>
            <w:tcW w:w="3193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D1712" w:rsidRPr="00A55D76" w:rsidTr="00DE35F1">
        <w:trPr>
          <w:trHeight w:val="150"/>
        </w:trPr>
        <w:tc>
          <w:tcPr>
            <w:tcW w:w="540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968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 animals.</w:t>
            </w:r>
          </w:p>
        </w:tc>
        <w:tc>
          <w:tcPr>
            <w:tcW w:w="3193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D1712" w:rsidRPr="00A55D76" w:rsidTr="00DE35F1">
        <w:trPr>
          <w:trHeight w:val="152"/>
        </w:trPr>
        <w:tc>
          <w:tcPr>
            <w:tcW w:w="540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968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 food.</w:t>
            </w:r>
          </w:p>
        </w:tc>
        <w:tc>
          <w:tcPr>
            <w:tcW w:w="3193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D1712" w:rsidRPr="00A55D76" w:rsidTr="00DE35F1">
        <w:trPr>
          <w:trHeight w:val="135"/>
        </w:trPr>
        <w:tc>
          <w:tcPr>
            <w:tcW w:w="540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5968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Дополнительные разделы</w:t>
            </w:r>
          </w:p>
        </w:tc>
        <w:tc>
          <w:tcPr>
            <w:tcW w:w="3193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ED1712" w:rsidRPr="00A55D76" w:rsidTr="00DE35F1">
        <w:trPr>
          <w:trHeight w:val="315"/>
        </w:trPr>
        <w:tc>
          <w:tcPr>
            <w:tcW w:w="540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5968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Разделы контроля</w:t>
            </w:r>
          </w:p>
        </w:tc>
        <w:tc>
          <w:tcPr>
            <w:tcW w:w="3193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ED1712" w:rsidRPr="00A55D76" w:rsidTr="00DE35F1">
        <w:trPr>
          <w:trHeight w:val="122"/>
        </w:trPr>
        <w:tc>
          <w:tcPr>
            <w:tcW w:w="540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5968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Празднование Нового года.</w:t>
            </w:r>
          </w:p>
        </w:tc>
        <w:tc>
          <w:tcPr>
            <w:tcW w:w="3193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1712" w:rsidRPr="00A55D76" w:rsidTr="00DE35F1">
        <w:trPr>
          <w:trHeight w:val="319"/>
        </w:trPr>
        <w:tc>
          <w:tcPr>
            <w:tcW w:w="540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968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Праздник английского алфавита.</w:t>
            </w:r>
          </w:p>
        </w:tc>
        <w:tc>
          <w:tcPr>
            <w:tcW w:w="3193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D1712" w:rsidRPr="00A55D76" w:rsidTr="00DE35F1">
        <w:trPr>
          <w:trHeight w:val="230"/>
        </w:trPr>
        <w:tc>
          <w:tcPr>
            <w:tcW w:w="540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968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Игровая деятельность.</w:t>
            </w:r>
          </w:p>
        </w:tc>
        <w:tc>
          <w:tcPr>
            <w:tcW w:w="3193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ED1712" w:rsidRPr="00A55D76" w:rsidTr="00DE35F1">
        <w:tc>
          <w:tcPr>
            <w:tcW w:w="540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68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193" w:type="dxa"/>
          </w:tcPr>
          <w:p w:rsidR="00ED1712" w:rsidRPr="00DE35F1" w:rsidRDefault="00ED1712" w:rsidP="00DE35F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</w:tr>
    </w:tbl>
    <w:p w:rsidR="00ED1712" w:rsidRPr="00343AD6" w:rsidRDefault="00ED1712" w:rsidP="00951E4E">
      <w:pPr>
        <w:jc w:val="center"/>
        <w:rPr>
          <w:rFonts w:ascii="Times New Roman" w:hAnsi="Times New Roman"/>
          <w:b/>
        </w:rPr>
      </w:pP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center"/>
        <w:rPr>
          <w:b/>
          <w:bCs/>
          <w:sz w:val="26"/>
          <w:szCs w:val="26"/>
        </w:rPr>
      </w:pPr>
      <w:r w:rsidRPr="00E02433">
        <w:rPr>
          <w:b/>
          <w:bCs/>
          <w:sz w:val="26"/>
          <w:szCs w:val="26"/>
        </w:rPr>
        <w:t>Планируемые результаты освоения программы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Учащиеся научатся: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 xml:space="preserve">- </w:t>
      </w:r>
      <w:r w:rsidRPr="00E02433">
        <w:rPr>
          <w:sz w:val="26"/>
          <w:szCs w:val="26"/>
        </w:rPr>
        <w:tab/>
        <w:t>нормативному произношению основных звуков английского языка;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 xml:space="preserve">- </w:t>
      </w:r>
      <w:r w:rsidRPr="00E02433">
        <w:rPr>
          <w:sz w:val="26"/>
          <w:szCs w:val="26"/>
        </w:rPr>
        <w:tab/>
        <w:t>различать на слух звуки английского и родного языков;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 xml:space="preserve">- </w:t>
      </w:r>
      <w:r w:rsidRPr="00E02433">
        <w:rPr>
          <w:sz w:val="26"/>
          <w:szCs w:val="26"/>
        </w:rPr>
        <w:tab/>
        <w:t>имитировать интонацию простого повествовательного, вопросительного и отрицательных предложений;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понимать на слух иноязычную речь в исполнении учителя и диктора носителя языка в пределах пройденных тем с опорой на зрительную наглядность и с учётом их возрастных особенностей;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участвовать в элементарном этикетном диалоге (знакомство, поздравление, приветствие);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выполнять команды педагога во время занятия и физкультурных пауз;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отвечать на вопросы учителя в пределах пройденных лексических тем;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задавать элементарные вопросы и отвечать на них;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высказываться в пределах программного языкового материала;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писать буквы английского алфавита и лексические единицы, изучаемые в данном курсе.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</w:p>
    <w:p w:rsidR="00ED1712" w:rsidRPr="00E02433" w:rsidRDefault="00ED1712" w:rsidP="00306A5E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Использовать приобретенные знания и умения в практической деятельности и повседневной жизни: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 </w:t>
      </w:r>
      <w:r w:rsidRPr="00E02433">
        <w:rPr>
          <w:sz w:val="26"/>
          <w:szCs w:val="26"/>
        </w:rPr>
        <w:tab/>
        <w:t>понимать на слух речь учителя, одноклассников, носителя языка;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 </w:t>
      </w:r>
      <w:r w:rsidRPr="00E02433">
        <w:rPr>
          <w:sz w:val="26"/>
          <w:szCs w:val="26"/>
        </w:rPr>
        <w:tab/>
        <w:t>расспрашивать собеседника, задавая простые вопросы (кто, что, где, когда), и отвечать на вопросы собеседника, участвовать в элементарном этикетном диалоге;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 xml:space="preserve">- </w:t>
      </w:r>
      <w:r w:rsidRPr="00E02433">
        <w:rPr>
          <w:sz w:val="26"/>
          <w:szCs w:val="26"/>
        </w:rPr>
        <w:tab/>
        <w:t>кратко высказываться о себе, своей семье, своём домашнем животном;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 </w:t>
      </w:r>
      <w:r w:rsidRPr="00E02433">
        <w:rPr>
          <w:sz w:val="26"/>
          <w:szCs w:val="26"/>
        </w:rPr>
        <w:tab/>
        <w:t>инсценировать рассказы и диалоги.  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</w:p>
    <w:p w:rsidR="00ED1712" w:rsidRPr="00E02433" w:rsidRDefault="00ED1712" w:rsidP="00306A5E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При овладении диалогической речью</w:t>
      </w:r>
      <w:r w:rsidRPr="00E02433">
        <w:rPr>
          <w:sz w:val="26"/>
          <w:szCs w:val="26"/>
        </w:rPr>
        <w:t> в ситуациях повседневного общения младшие школьники учатся: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 xml:space="preserve">- </w:t>
      </w:r>
      <w:r w:rsidRPr="00E02433">
        <w:rPr>
          <w:sz w:val="26"/>
          <w:szCs w:val="26"/>
        </w:rPr>
        <w:tab/>
        <w:t>вести диалог этикетного характера: приветствовать и отвечать на приветствие; знакомиться. Представляться самому и представлять друга; прощаться.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 xml:space="preserve">- </w:t>
      </w:r>
      <w:r w:rsidRPr="00E02433">
        <w:rPr>
          <w:sz w:val="26"/>
          <w:szCs w:val="26"/>
        </w:rPr>
        <w:tab/>
        <w:t>вести диалог — расспрос;</w:t>
      </w:r>
    </w:p>
    <w:p w:rsidR="00ED1712" w:rsidRPr="00E02433" w:rsidRDefault="00ED1712" w:rsidP="00C03286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Объем диалогического высказывания 2-3 реплики с каждой стороны.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bCs/>
          <w:sz w:val="26"/>
          <w:szCs w:val="26"/>
        </w:rPr>
      </w:pPr>
    </w:p>
    <w:p w:rsidR="00ED1712" w:rsidRPr="00E02433" w:rsidRDefault="00ED1712" w:rsidP="00306A5E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При овладении монологической речи младшие школьники учатся: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 xml:space="preserve">- </w:t>
      </w:r>
      <w:r w:rsidRPr="00E02433">
        <w:rPr>
          <w:sz w:val="26"/>
          <w:szCs w:val="26"/>
        </w:rPr>
        <w:tab/>
        <w:t>описывать предмет, картинку на заданную тему;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 xml:space="preserve">- </w:t>
      </w:r>
      <w:r w:rsidRPr="00E02433">
        <w:rPr>
          <w:sz w:val="26"/>
          <w:szCs w:val="26"/>
        </w:rPr>
        <w:tab/>
        <w:t>описывать животное, предмет, указывая название, размер, цвет, количество, место расположения;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 xml:space="preserve">- </w:t>
      </w:r>
      <w:r w:rsidRPr="00E02433">
        <w:rPr>
          <w:sz w:val="26"/>
          <w:szCs w:val="26"/>
        </w:rPr>
        <w:tab/>
        <w:t>кратко высказываться о себе, своей семье, своем друге, своем домашнем животном, герое любимой сказки;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 xml:space="preserve">- </w:t>
      </w:r>
      <w:r w:rsidRPr="00E02433">
        <w:rPr>
          <w:sz w:val="26"/>
          <w:szCs w:val="26"/>
        </w:rPr>
        <w:tab/>
        <w:t>воспроизводить выученные стихи, песни, рифмовки.</w:t>
      </w:r>
    </w:p>
    <w:p w:rsidR="00ED1712" w:rsidRPr="00E02433" w:rsidRDefault="00ED1712" w:rsidP="00EB2DB7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Объем монологического высказывания 3-4 фразы.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bCs/>
          <w:sz w:val="26"/>
          <w:szCs w:val="26"/>
        </w:rPr>
      </w:pPr>
    </w:p>
    <w:p w:rsidR="00ED1712" w:rsidRPr="00E02433" w:rsidRDefault="00ED1712" w:rsidP="00306A5E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В процессе овладения аудированием младшие школьники учатся: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различать на слух звуки, звукосочетания, слова, предложения английского языка;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 xml:space="preserve">- </w:t>
      </w:r>
      <w:r w:rsidRPr="00E02433">
        <w:rPr>
          <w:sz w:val="26"/>
          <w:szCs w:val="26"/>
        </w:rPr>
        <w:tab/>
        <w:t>различать на слух интонацию и эмоциональную окраску фраз;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 xml:space="preserve">- </w:t>
      </w:r>
      <w:r w:rsidRPr="00E02433">
        <w:rPr>
          <w:sz w:val="26"/>
          <w:szCs w:val="26"/>
        </w:rPr>
        <w:tab/>
        <w:t>воспринимать и понимать речь учителя;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 xml:space="preserve">- </w:t>
      </w:r>
      <w:r w:rsidRPr="00E02433">
        <w:rPr>
          <w:sz w:val="26"/>
          <w:szCs w:val="26"/>
        </w:rPr>
        <w:tab/>
        <w:t>понимать с опорой на наглядность основное содержание речи учителя;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воспринимать и понимать речь носителя языка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</w:p>
    <w:p w:rsidR="00ED1712" w:rsidRPr="00E02433" w:rsidRDefault="00ED1712" w:rsidP="00306A5E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Требования к личностным, метапредметным, предметным результатам</w:t>
      </w:r>
    </w:p>
    <w:p w:rsidR="00ED1712" w:rsidRPr="00E02433" w:rsidRDefault="00ED1712" w:rsidP="00306A5E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Федеральный государственный образовательный стандарт начального общего образования устанавливает требования к результатам обучающихся на трёх уровнях -</w:t>
      </w:r>
      <w:r w:rsidRPr="00E02433">
        <w:rPr>
          <w:sz w:val="26"/>
          <w:szCs w:val="26"/>
        </w:rPr>
        <w:tab/>
        <w:t>личностном, метапредметном и предметном.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</w:p>
    <w:p w:rsidR="00ED1712" w:rsidRPr="00E02433" w:rsidRDefault="00ED1712" w:rsidP="00D725D5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Личностные результаты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формировать представление об английском языке как средстве установления взаимопонимания с представителями других народов, в познании нового, как средстве адаптации в иноязычном окружении;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формировать уважительное отношения к иному мнению, к культуре других народов;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формировать дружелюбное отношение и толерантность к носителям другого языка на основе знакомства с жизнью своих сверстников в англоязычных странах, с детским фольклором и доступными образцами детской художественной литературы;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развивать самостоятельность, целеустремлённость, доброжелательность, эмоционально-нравственную отзывчивость, понимании чувств других людей, соблюдении норм речевого и неречевого этикета;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понимать новую для школьника социальную роль обучающегося, формировать устойчивую мотивацию к овладению иностранным языком;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развивать навыки сотрудничества с учителем, сверстниками в разных ситуациях общения в процессе совместной деятельности, в том числе проектной;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формировать установки на безопасный, здоровый образ жизни.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</w:p>
    <w:p w:rsidR="00ED1712" w:rsidRPr="00E02433" w:rsidRDefault="00ED1712" w:rsidP="00D725D5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Метапредметные результаты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понимать причины неуспеха учебной деятельности и действовать с опорой на изученное правило/алгоритм с целью достижения успеха;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использовать речевые средства и средства информационных технологий для решения коммуникативных и познавательных задач;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осознанно строить речевое высказывание в соответствии с задачами коммуникации в устной форме;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слушать и слышать собеседника, вести диалог, признавать возможность существования различных точек зрения и права каждого иметь свою, договариваться в распределении ролей в процессе совместной деятельности;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</w:p>
    <w:p w:rsidR="00ED1712" w:rsidRPr="00E02433" w:rsidRDefault="00ED1712" w:rsidP="00D725D5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Предметные результаты</w:t>
      </w:r>
    </w:p>
    <w:p w:rsidR="00ED1712" w:rsidRPr="00E02433" w:rsidRDefault="00ED1712" w:rsidP="00D725D5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Коммуникативная компетенция </w:t>
      </w:r>
      <w:r w:rsidRPr="00E02433">
        <w:rPr>
          <w:sz w:val="26"/>
          <w:szCs w:val="26"/>
        </w:rPr>
        <w:t>(владение иностранным языком как средством общения)</w:t>
      </w:r>
    </w:p>
    <w:p w:rsidR="00ED1712" w:rsidRPr="00E02433" w:rsidRDefault="00ED1712" w:rsidP="00D725D5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Говорение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Ученик получит возможность научиться: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участвовать в диалоге этикетного характера: приветствовать и отвечать на приветствие, прощаться, выражать благодарность, диалоге – расспросе (расспрашивать собеседника и отвечать на его вопросы), диалоге побудительного характера: отдавать распоряжения, предлагать сделать что-либо вместе;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составлять краткую характеристику друга, персонажа прочитанного произведения;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воспроизводить наизусть стихи, песни, рифмовки.</w:t>
      </w:r>
    </w:p>
    <w:p w:rsidR="00ED1712" w:rsidRPr="00E02433" w:rsidRDefault="00ED1712" w:rsidP="00D725D5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Аудирование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Ученик научится: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различать на слух звуки, звукосочетания, слова, предложения английского языка;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различать на слух интонацию и эмоциональную окраску фраз;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воспринимать и понимать речь учителя и одноклассников в процессе диалогического общения на уроке и вербально/невербально реагировать на услышанное;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воспринимать на слух и понимать с опорой на наглядность (иллюстрации) небольшие сообщения, построенные на знакомом лексико-грамматическом материале.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Языковая компетенция </w:t>
      </w:r>
      <w:r w:rsidRPr="00E02433">
        <w:rPr>
          <w:sz w:val="26"/>
          <w:szCs w:val="26"/>
        </w:rPr>
        <w:t>(владение языковыми средствами)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b/>
          <w:bCs/>
          <w:i/>
          <w:iCs/>
          <w:sz w:val="26"/>
          <w:szCs w:val="26"/>
        </w:rPr>
        <w:t>Фонетическая </w:t>
      </w:r>
      <w:r w:rsidRPr="00E02433">
        <w:rPr>
          <w:b/>
          <w:bCs/>
          <w:sz w:val="26"/>
          <w:szCs w:val="26"/>
        </w:rPr>
        <w:t>сторона речи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I. </w:t>
      </w:r>
      <w:r w:rsidRPr="00E02433">
        <w:rPr>
          <w:i/>
          <w:iCs/>
          <w:sz w:val="26"/>
          <w:szCs w:val="26"/>
        </w:rPr>
        <w:t>научится</w:t>
      </w:r>
      <w:r w:rsidRPr="00E02433">
        <w:rPr>
          <w:sz w:val="26"/>
          <w:szCs w:val="26"/>
        </w:rPr>
        <w:t>: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адекватно произносить и различать на слух все звуки английского языка;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соблюдать нормы произношения звуков;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соблюдать правильное ударение в изолированных словах и фразах;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соблюдать особенности интонации основных типов предложений;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корректно произносить предложения с точки зрения их ритмико-интонационных особенностей.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II. </w:t>
      </w:r>
      <w:r w:rsidRPr="00E02433">
        <w:rPr>
          <w:i/>
          <w:iCs/>
          <w:sz w:val="26"/>
          <w:szCs w:val="26"/>
        </w:rPr>
        <w:t>получит возможность научиться</w:t>
      </w:r>
      <w:r w:rsidRPr="00E02433">
        <w:rPr>
          <w:sz w:val="26"/>
          <w:szCs w:val="26"/>
        </w:rPr>
        <w:t>: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распознавать случаи использования связующего «r» и соблюдать их в речи;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соблюдать интонацию перечисления;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соблюдать правило отсутствия ударения на служебных словах (артиклях, союзах, предлогах).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b/>
          <w:bCs/>
          <w:i/>
          <w:iCs/>
          <w:sz w:val="26"/>
          <w:szCs w:val="26"/>
        </w:rPr>
        <w:t>Лексическая сторона речи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I. </w:t>
      </w:r>
      <w:r w:rsidRPr="00E02433">
        <w:rPr>
          <w:i/>
          <w:iCs/>
          <w:sz w:val="26"/>
          <w:szCs w:val="26"/>
        </w:rPr>
        <w:t>научится</w:t>
      </w:r>
      <w:r w:rsidRPr="00E02433">
        <w:rPr>
          <w:sz w:val="26"/>
          <w:szCs w:val="26"/>
        </w:rPr>
        <w:t>: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распознавать и употреблять в речи, изученные в пределах тематики начальной школы лексические единицы (слова, словосочетания, оценочную лексику, речевые клише), соблюдая лексические нормы;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оперировать в процессе общения активной лексикой в соответствии с коммуникативной задачей.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II. </w:t>
      </w:r>
      <w:r w:rsidRPr="00E02433">
        <w:rPr>
          <w:i/>
          <w:iCs/>
          <w:sz w:val="26"/>
          <w:szCs w:val="26"/>
        </w:rPr>
        <w:t>получит возможность научиться</w:t>
      </w:r>
      <w:r w:rsidRPr="00E02433">
        <w:rPr>
          <w:sz w:val="26"/>
          <w:szCs w:val="26"/>
        </w:rPr>
        <w:t>: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узнавать простые словообразовательные элементы;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опираться на языковую догадку при восприятии интернациональных и сложных слов в процессе чтения и аудирования;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b/>
          <w:bCs/>
          <w:i/>
          <w:iCs/>
          <w:sz w:val="26"/>
          <w:szCs w:val="26"/>
        </w:rPr>
        <w:t>Грамматическая сторона речи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I. </w:t>
      </w:r>
      <w:r w:rsidRPr="00E02433">
        <w:rPr>
          <w:i/>
          <w:iCs/>
          <w:sz w:val="26"/>
          <w:szCs w:val="26"/>
        </w:rPr>
        <w:t>научится: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распознавать и употреблять в речи основные коммуникативные типы предложений, общий и специальный вопросы, утвердительные и отрицательные предложения;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распознавать и употреблять в речи существительные в единственном и во множественном числе; модальный глагол can. Личные местоимения; количественные (до10) числительные;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bCs/>
          <w:sz w:val="26"/>
          <w:szCs w:val="26"/>
        </w:rPr>
      </w:pP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Социокультурная осведомленность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I. </w:t>
      </w:r>
      <w:r w:rsidRPr="00E02433">
        <w:rPr>
          <w:i/>
          <w:iCs/>
          <w:sz w:val="26"/>
          <w:szCs w:val="26"/>
        </w:rPr>
        <w:t>научится</w:t>
      </w:r>
      <w:r w:rsidRPr="00E02433">
        <w:rPr>
          <w:sz w:val="26"/>
          <w:szCs w:val="26"/>
        </w:rPr>
        <w:t>: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воспроизводить наизусть небольшие произведения детского фольклора (стихи, песни) на английском языке;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Предметные результаты в познавательной сфере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i/>
          <w:iCs/>
          <w:sz w:val="26"/>
          <w:szCs w:val="26"/>
        </w:rPr>
        <w:t>научится</w:t>
      </w:r>
      <w:r w:rsidRPr="00E02433">
        <w:rPr>
          <w:sz w:val="26"/>
          <w:szCs w:val="26"/>
        </w:rPr>
        <w:t>: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сравнивать языковые явления родного и иностранного языков на уровне отдельных звуков, слов, словосочетаний, простых предложений;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действовать по образцу при составлении собственных высказываний в пределах тематики начальной школы;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осуществлять самонаблюдение и самооценку в доступных младшему школьнику пределах.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bCs/>
          <w:sz w:val="26"/>
          <w:szCs w:val="26"/>
        </w:rPr>
      </w:pP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Предметные результаты в эстетической сфере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i/>
          <w:iCs/>
          <w:sz w:val="26"/>
          <w:szCs w:val="26"/>
        </w:rPr>
        <w:t>научится: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владеть элементарными средствами выражения чувств и эмоций на иностранном языке;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осознавать эстетическую ценность литературных произведений в процессе знакомства с образцами доступной детской литературы.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b/>
          <w:bCs/>
          <w:sz w:val="26"/>
          <w:szCs w:val="26"/>
        </w:rPr>
      </w:pP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b/>
          <w:bCs/>
          <w:sz w:val="26"/>
          <w:szCs w:val="26"/>
        </w:rPr>
        <w:t>Предметные результаты в трудовой сфере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i/>
          <w:iCs/>
          <w:sz w:val="26"/>
          <w:szCs w:val="26"/>
        </w:rPr>
        <w:t>научится:</w:t>
      </w:r>
    </w:p>
    <w:p w:rsidR="00ED1712" w:rsidRPr="00E02433" w:rsidRDefault="00ED1712" w:rsidP="004B011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E02433">
        <w:rPr>
          <w:sz w:val="26"/>
          <w:szCs w:val="26"/>
        </w:rPr>
        <w:t>-</w:t>
      </w:r>
      <w:r w:rsidRPr="00E02433">
        <w:rPr>
          <w:sz w:val="26"/>
          <w:szCs w:val="26"/>
        </w:rPr>
        <w:tab/>
        <w:t>следовать намеченному плану в своем учебном труде.</w:t>
      </w:r>
    </w:p>
    <w:p w:rsidR="00ED1712" w:rsidRPr="00A55D76" w:rsidRDefault="00ED1712" w:rsidP="00951E4E">
      <w:pPr>
        <w:spacing w:line="240" w:lineRule="auto"/>
        <w:ind w:firstLine="709"/>
        <w:contextualSpacing/>
        <w:jc w:val="both"/>
        <w:rPr>
          <w:rFonts w:ascii="Times New Roman" w:hAnsi="Times New Roman"/>
          <w:b/>
          <w:bCs/>
          <w:i/>
          <w:sz w:val="26"/>
          <w:szCs w:val="26"/>
        </w:rPr>
      </w:pPr>
    </w:p>
    <w:p w:rsidR="00ED1712" w:rsidRPr="00A55D76" w:rsidRDefault="00ED1712" w:rsidP="00A26FC7">
      <w:pPr>
        <w:spacing w:line="240" w:lineRule="auto"/>
        <w:ind w:firstLine="709"/>
        <w:contextualSpacing/>
        <w:jc w:val="center"/>
        <w:rPr>
          <w:rFonts w:ascii="Times New Roman" w:hAnsi="Times New Roman"/>
          <w:b/>
          <w:bCs/>
          <w:sz w:val="26"/>
          <w:szCs w:val="26"/>
        </w:rPr>
      </w:pPr>
      <w:r w:rsidRPr="00A55D76">
        <w:rPr>
          <w:rFonts w:ascii="Times New Roman" w:hAnsi="Times New Roman"/>
          <w:b/>
          <w:bCs/>
          <w:sz w:val="26"/>
          <w:szCs w:val="26"/>
        </w:rPr>
        <w:t>Календарно-тематическое планирование</w:t>
      </w:r>
    </w:p>
    <w:tbl>
      <w:tblPr>
        <w:tblW w:w="97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11"/>
        <w:gridCol w:w="1843"/>
        <w:gridCol w:w="4252"/>
        <w:gridCol w:w="1560"/>
        <w:gridCol w:w="1625"/>
      </w:tblGrid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DE35F1">
              <w:rPr>
                <w:rFonts w:ascii="Times New Roman" w:hAnsi="Times New Roman"/>
                <w:b/>
              </w:rPr>
              <w:t>№ урока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DE35F1">
              <w:rPr>
                <w:rFonts w:ascii="Times New Roman" w:hAnsi="Times New Roman"/>
                <w:b/>
              </w:rPr>
              <w:t>Наименование разделов и тем</w:t>
            </w:r>
          </w:p>
        </w:tc>
        <w:tc>
          <w:tcPr>
            <w:tcW w:w="4252" w:type="dxa"/>
          </w:tcPr>
          <w:p w:rsidR="00ED1712" w:rsidRPr="00DE35F1" w:rsidRDefault="00ED1712" w:rsidP="00DE35F1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</w:rPr>
            </w:pPr>
            <w:r w:rsidRPr="00DE35F1">
              <w:rPr>
                <w:rFonts w:ascii="Times New Roman" w:hAnsi="Times New Roman"/>
                <w:b/>
                <w:spacing w:val="-2"/>
              </w:rPr>
              <w:t>Характеристика</w:t>
            </w:r>
          </w:p>
          <w:p w:rsidR="00ED1712" w:rsidRPr="00DE35F1" w:rsidRDefault="00ED1712" w:rsidP="00DE35F1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</w:rPr>
            </w:pPr>
            <w:r w:rsidRPr="00DE35F1">
              <w:rPr>
                <w:rFonts w:ascii="Times New Roman" w:hAnsi="Times New Roman"/>
                <w:b/>
                <w:spacing w:val="-1"/>
              </w:rPr>
              <w:t>основных видов</w:t>
            </w:r>
          </w:p>
          <w:p w:rsidR="00ED1712" w:rsidRPr="00DE35F1" w:rsidRDefault="00ED1712" w:rsidP="00DE35F1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</w:rPr>
            </w:pPr>
            <w:r w:rsidRPr="00DE35F1">
              <w:rPr>
                <w:rFonts w:ascii="Times New Roman" w:hAnsi="Times New Roman"/>
                <w:b/>
              </w:rPr>
              <w:t>деятельности</w:t>
            </w:r>
          </w:p>
          <w:p w:rsidR="00ED1712" w:rsidRPr="00DE35F1" w:rsidRDefault="00ED1712" w:rsidP="00DE35F1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DE35F1">
              <w:rPr>
                <w:rFonts w:ascii="Times New Roman" w:hAnsi="Times New Roman"/>
                <w:b/>
              </w:rPr>
              <w:t xml:space="preserve">ученика (на </w:t>
            </w:r>
            <w:r w:rsidRPr="00DE35F1">
              <w:rPr>
                <w:rFonts w:ascii="Times New Roman" w:hAnsi="Times New Roman"/>
                <w:b/>
                <w:spacing w:val="-2"/>
              </w:rPr>
              <w:t>уровне учебных</w:t>
            </w:r>
            <w:r w:rsidRPr="00DE35F1">
              <w:rPr>
                <w:rFonts w:ascii="Times New Roman" w:hAnsi="Times New Roman"/>
                <w:b/>
              </w:rPr>
              <w:t xml:space="preserve"> </w:t>
            </w:r>
            <w:r w:rsidRPr="00DE35F1">
              <w:rPr>
                <w:rFonts w:ascii="Times New Roman" w:hAnsi="Times New Roman"/>
                <w:b/>
                <w:spacing w:val="-1"/>
              </w:rPr>
              <w:t>действий) по</w:t>
            </w:r>
            <w:r w:rsidRPr="00DE35F1">
              <w:rPr>
                <w:rFonts w:ascii="Times New Roman" w:hAnsi="Times New Roman"/>
                <w:b/>
              </w:rPr>
              <w:t xml:space="preserve"> теме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DE35F1">
              <w:rPr>
                <w:rFonts w:ascii="Times New Roman" w:hAnsi="Times New Roman"/>
                <w:b/>
              </w:rPr>
              <w:t>Плановые сроки прохождения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DE35F1">
              <w:rPr>
                <w:rFonts w:ascii="Times New Roman" w:hAnsi="Times New Roman"/>
                <w:b/>
              </w:rPr>
              <w:t>Скорректированные сроки прохождения</w:t>
            </w:r>
          </w:p>
        </w:tc>
      </w:tr>
      <w:tr w:rsidR="00ED1712" w:rsidRPr="00A55D76" w:rsidTr="00DE35F1">
        <w:trPr>
          <w:jc w:val="center"/>
        </w:trPr>
        <w:tc>
          <w:tcPr>
            <w:tcW w:w="9791" w:type="dxa"/>
            <w:gridSpan w:val="5"/>
          </w:tcPr>
          <w:p w:rsidR="00ED1712" w:rsidRPr="00DE35F1" w:rsidRDefault="00ED1712" w:rsidP="00DE35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четверть. Модуль 1.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Hello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! / Приветствие.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(1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ч.; 4,5ч. в неделю)</w:t>
            </w: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1.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Hello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! (1)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Приветствие / прощание.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Как тебя зовут?</w:t>
            </w:r>
            <w:r w:rsidRPr="00DE35F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Знакомство с новыми героями.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hanging="7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Знакомятся с учебником и его героями;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hanging="7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ЛЕ модуля: </w:t>
            </w:r>
            <w:r w:rsidRPr="00DE35F1">
              <w:rPr>
                <w:rFonts w:ascii="Times New Roman" w:hAnsi="Times New Roman"/>
                <w:lang w:val="en-US"/>
              </w:rPr>
              <w:t>Hello</w:t>
            </w:r>
            <w:r w:rsidRPr="00DE35F1">
              <w:rPr>
                <w:rFonts w:ascii="Times New Roman" w:hAnsi="Times New Roman"/>
              </w:rPr>
              <w:t xml:space="preserve">! </w:t>
            </w:r>
            <w:r w:rsidRPr="00DE35F1">
              <w:rPr>
                <w:rFonts w:ascii="Times New Roman" w:hAnsi="Times New Roman"/>
                <w:lang w:val="en-US"/>
              </w:rPr>
              <w:t>Goodbye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hanging="7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письменной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hanging="7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грамматических конструкций: </w:t>
            </w:r>
            <w:r w:rsidRPr="00DE35F1">
              <w:rPr>
                <w:rFonts w:ascii="Times New Roman" w:hAnsi="Times New Roman"/>
                <w:lang w:val="en-US"/>
              </w:rPr>
              <w:t>What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your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name</w:t>
            </w:r>
            <w:r w:rsidRPr="00DE35F1">
              <w:rPr>
                <w:rFonts w:ascii="Times New Roman" w:hAnsi="Times New Roman"/>
              </w:rPr>
              <w:t xml:space="preserve">? – 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m</w:t>
            </w:r>
            <w:r w:rsidRPr="00DE35F1">
              <w:rPr>
                <w:rFonts w:ascii="Times New Roman" w:hAnsi="Times New Roman"/>
              </w:rPr>
              <w:t>…;</w:t>
            </w:r>
          </w:p>
          <w:p w:rsidR="00ED1712" w:rsidRPr="00DE35F1" w:rsidRDefault="00ED1712" w:rsidP="00DE35F1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  <w:lang w:val="en-US"/>
              </w:rPr>
              <w:t xml:space="preserve">How old are you? - I`m…;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hanging="7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 (приветствуют, прощаются);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Получают начальные сведения о Соединенном Королевстве и его столице;</w:t>
            </w:r>
          </w:p>
          <w:p w:rsidR="00ED1712" w:rsidRPr="00130506" w:rsidRDefault="00ED1712" w:rsidP="00DE35F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Введение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</w:rPr>
              <w:t>основных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</w:rPr>
              <w:t>модуля</w:t>
            </w:r>
            <w:r w:rsidRPr="00130506">
              <w:rPr>
                <w:rFonts w:ascii="Times New Roman" w:hAnsi="Times New Roman"/>
              </w:rPr>
              <w:t xml:space="preserve">: </w:t>
            </w:r>
            <w:r w:rsidRPr="00DE35F1">
              <w:rPr>
                <w:rFonts w:ascii="Times New Roman" w:hAnsi="Times New Roman"/>
                <w:lang w:val="en-US"/>
              </w:rPr>
              <w:t>mouse</w:t>
            </w:r>
            <w:r w:rsidRPr="00130506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star</w:t>
            </w:r>
            <w:r w:rsidRPr="00130506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Monty</w:t>
            </w:r>
            <w:r w:rsidRPr="00130506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Maskman</w:t>
            </w:r>
            <w:r w:rsidRPr="00130506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Marie</w:t>
            </w:r>
            <w:r w:rsidRPr="00130506">
              <w:rPr>
                <w:rFonts w:ascii="Times New Roman" w:hAnsi="Times New Roman"/>
              </w:rPr>
              <w:t xml:space="preserve">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 и выполнять упражнения;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Закрепление ЛЕ на основе картинок и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/ умеют вести беседу по картинке, описывают картинку, тренируют произносительные навыки новых ЛЕ с использованием чанта;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Введение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дополнительных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>: look, listen, repeat, wake up, walk and talk, watch me, please, close your books, stand in line, time to go, sit down, here we go;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Проведение физкультминутки;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Aa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звуками, которые она обозначает и транскрипционными знаками [</w:t>
            </w:r>
            <w:r w:rsidRPr="00DE35F1">
              <w:rPr>
                <w:rFonts w:ascii="Times New Roman" w:hAnsi="Times New Roman"/>
                <w:lang w:val="en-US"/>
              </w:rPr>
              <w:t>ei</w:t>
            </w:r>
            <w:r w:rsidRPr="00DE35F1">
              <w:rPr>
                <w:rFonts w:ascii="Times New Roman" w:hAnsi="Times New Roman"/>
              </w:rPr>
              <w:t>], [æ];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звуки [</w:t>
            </w:r>
            <w:r w:rsidRPr="00DE35F1">
              <w:rPr>
                <w:rFonts w:ascii="Times New Roman" w:hAnsi="Times New Roman"/>
                <w:lang w:val="en-US"/>
              </w:rPr>
              <w:t>ei</w:t>
            </w:r>
            <w:r w:rsidRPr="00DE35F1">
              <w:rPr>
                <w:rFonts w:ascii="Times New Roman" w:hAnsi="Times New Roman"/>
              </w:rPr>
              <w:t>], [æ];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lang w:val="en-US"/>
              </w:rPr>
              <w:t>Aa</w:t>
            </w:r>
            <w:r w:rsidRPr="00DE35F1">
              <w:rPr>
                <w:rFonts w:ascii="Times New Roman" w:hAnsi="Times New Roman"/>
                <w:b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Закрепление числительных 1-3 в устной и письменной речи.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четверть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02.09.23 -06.09.23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4-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1.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Hello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! (2)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Приветствие / прощание.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Сколько тебе лет?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0" w:hanging="7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Введение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>: Good morning, Good afternoon, See you tomorrow;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0" w:hanging="7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Закрепление грамматических конструкций: </w:t>
            </w:r>
            <w:r w:rsidRPr="00DE35F1">
              <w:rPr>
                <w:rFonts w:ascii="Times New Roman" w:hAnsi="Times New Roman"/>
                <w:lang w:val="en-US"/>
              </w:rPr>
              <w:t>What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your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name</w:t>
            </w:r>
            <w:r w:rsidRPr="00DE35F1">
              <w:rPr>
                <w:rFonts w:ascii="Times New Roman" w:hAnsi="Times New Roman"/>
              </w:rPr>
              <w:t xml:space="preserve">? – 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m</w:t>
            </w:r>
            <w:r w:rsidRPr="00DE35F1">
              <w:rPr>
                <w:rFonts w:ascii="Times New Roman" w:hAnsi="Times New Roman"/>
              </w:rPr>
              <w:t>…;</w:t>
            </w:r>
          </w:p>
          <w:p w:rsidR="00ED1712" w:rsidRPr="00DE35F1" w:rsidRDefault="00ED1712" w:rsidP="00DE35F1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  <w:lang w:val="en-US"/>
              </w:rPr>
              <w:t xml:space="preserve">How old are you? - I`m… </w:t>
            </w:r>
            <w:r w:rsidRPr="00DE35F1">
              <w:rPr>
                <w:rFonts w:ascii="Times New Roman" w:hAnsi="Times New Roman"/>
              </w:rPr>
              <w:t>в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устной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речи</w:t>
            </w:r>
            <w:r w:rsidRPr="00DE35F1">
              <w:rPr>
                <w:rFonts w:ascii="Times New Roman" w:hAnsi="Times New Roman"/>
                <w:lang w:val="en-US"/>
              </w:rPr>
              <w:t xml:space="preserve">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0" w:hanging="7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 (приветствуют, прощаются), ведут беседу с главными героями;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0" w:hanging="7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 и выполнять упражнения;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0" w:hanging="7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дополнительных ЛЕ: </w:t>
            </w:r>
            <w:r w:rsidRPr="00DE35F1">
              <w:rPr>
                <w:rFonts w:ascii="Times New Roman" w:hAnsi="Times New Roman"/>
                <w:lang w:val="en-US"/>
              </w:rPr>
              <w:t>tick</w:t>
            </w:r>
            <w:r w:rsidRPr="00DE35F1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draw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0" w:hanging="7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Проведение физкультминутки;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Bb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b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b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lang w:val="en-US"/>
              </w:rPr>
              <w:t>Bb</w:t>
            </w:r>
            <w:r w:rsidRPr="00DE35F1">
              <w:rPr>
                <w:rFonts w:ascii="Times New Roman" w:hAnsi="Times New Roman"/>
                <w:b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и закрепление числительных 1-6, </w:t>
            </w:r>
            <w:r w:rsidRPr="00DE35F1">
              <w:rPr>
                <w:rFonts w:ascii="Times New Roman" w:hAnsi="Times New Roman"/>
                <w:lang w:val="en-US"/>
              </w:rPr>
              <w:t>Hello</w:t>
            </w:r>
            <w:r w:rsidRPr="00DE35F1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m</w:t>
            </w:r>
            <w:r w:rsidRPr="00DE35F1">
              <w:rPr>
                <w:rFonts w:ascii="Times New Roman" w:hAnsi="Times New Roman"/>
              </w:rPr>
              <w:t xml:space="preserve"> (</w:t>
            </w:r>
            <w:r w:rsidRPr="00DE35F1">
              <w:rPr>
                <w:rFonts w:ascii="Times New Roman" w:hAnsi="Times New Roman"/>
                <w:lang w:val="en-US"/>
              </w:rPr>
              <w:t>name</w:t>
            </w:r>
            <w:r w:rsidRPr="00DE35F1">
              <w:rPr>
                <w:rFonts w:ascii="Times New Roman" w:hAnsi="Times New Roman"/>
              </w:rPr>
              <w:t xml:space="preserve">). </w:t>
            </w:r>
            <w:r w:rsidRPr="00DE35F1">
              <w:rPr>
                <w:rFonts w:ascii="Times New Roman" w:hAnsi="Times New Roman"/>
                <w:lang w:val="en-US"/>
              </w:rPr>
              <w:t>What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your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name</w:t>
            </w:r>
            <w:r w:rsidRPr="00DE35F1">
              <w:rPr>
                <w:rFonts w:ascii="Times New Roman" w:hAnsi="Times New Roman"/>
              </w:rPr>
              <w:t>? в устной и письменной речи.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02.09.23 -06.09.23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6-7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1.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Hello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! (3)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Приветствие / прощание.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Сколько лет другу?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Знакомство с песней «</w:t>
            </w:r>
            <w:r w:rsidRPr="00DE35F1">
              <w:rPr>
                <w:rFonts w:ascii="Times New Roman" w:hAnsi="Times New Roman"/>
                <w:lang w:val="en-US"/>
              </w:rPr>
              <w:t>Hello</w:t>
            </w:r>
            <w:r w:rsidRPr="00DE35F1">
              <w:rPr>
                <w:rFonts w:ascii="Times New Roman" w:hAnsi="Times New Roman"/>
              </w:rPr>
              <w:t>!»;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Закрепление грамматических конструкций: </w:t>
            </w:r>
            <w:r w:rsidRPr="00DE35F1">
              <w:rPr>
                <w:rFonts w:ascii="Times New Roman" w:hAnsi="Times New Roman"/>
                <w:lang w:val="en-US"/>
              </w:rPr>
              <w:t>How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old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are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you</w:t>
            </w:r>
            <w:r w:rsidRPr="00DE35F1">
              <w:rPr>
                <w:rFonts w:ascii="Times New Roman" w:hAnsi="Times New Roman"/>
              </w:rPr>
              <w:t xml:space="preserve">? - 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m</w:t>
            </w:r>
            <w:r w:rsidRPr="00DE35F1">
              <w:rPr>
                <w:rFonts w:ascii="Times New Roman" w:hAnsi="Times New Roman"/>
              </w:rPr>
              <w:t>… в устной речи и в песне;</w:t>
            </w:r>
          </w:p>
          <w:p w:rsidR="00ED1712" w:rsidRPr="00130506" w:rsidRDefault="00ED1712" w:rsidP="00DE35F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Введение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</w:rPr>
              <w:t>дополнительных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</w:rPr>
              <w:t>модуля</w:t>
            </w:r>
            <w:r w:rsidRPr="00130506">
              <w:rPr>
                <w:rFonts w:ascii="Times New Roman" w:hAnsi="Times New Roman"/>
              </w:rPr>
              <w:t xml:space="preserve">: </w:t>
            </w:r>
            <w:r w:rsidRPr="00DE35F1">
              <w:rPr>
                <w:rFonts w:ascii="Times New Roman" w:hAnsi="Times New Roman"/>
                <w:lang w:val="en-US"/>
              </w:rPr>
              <w:t>bird</w:t>
            </w:r>
            <w:r w:rsidRPr="00130506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baby</w:t>
            </w:r>
            <w:r w:rsidRPr="00130506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sing</w:t>
            </w:r>
            <w:r w:rsidRPr="00130506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Let</w:t>
            </w:r>
            <w:r w:rsidRPr="00130506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sing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a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song</w:t>
            </w:r>
            <w:r w:rsidRPr="00130506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/ умеют вести беседу по картинке, описывают картинку «Семейство»;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Проведение физкультминутки;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</w:rPr>
              <w:t>Сс,</w:t>
            </w:r>
            <w:r w:rsidRPr="00DE35F1">
              <w:rPr>
                <w:rFonts w:ascii="Times New Roman" w:hAnsi="Times New Roman"/>
              </w:rPr>
              <w:t xml:space="preserve"> звуками, которые она обозначает и транскрипционными знаками [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>] и [</w:t>
            </w:r>
            <w:r w:rsidRPr="00DE35F1">
              <w:rPr>
                <w:rFonts w:ascii="Times New Roman" w:hAnsi="Times New Roman"/>
                <w:lang w:val="en-US"/>
              </w:rPr>
              <w:t>k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>] и [</w:t>
            </w:r>
            <w:r w:rsidRPr="00DE35F1">
              <w:rPr>
                <w:rFonts w:ascii="Times New Roman" w:hAnsi="Times New Roman"/>
                <w:lang w:val="en-US"/>
              </w:rPr>
              <w:t>k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</w:rPr>
              <w:t>Сс;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Закрепление числительных в устной и письменной речи, в песне;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>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09.09.23 -13.09.23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8-9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1.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Hello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! (4)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Приветствие / прощание.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Отмечаем день рождения!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Закрепление грамматических конструкций: </w:t>
            </w:r>
            <w:r w:rsidRPr="00DE35F1">
              <w:rPr>
                <w:rFonts w:ascii="Times New Roman" w:hAnsi="Times New Roman"/>
                <w:lang w:val="en-US"/>
              </w:rPr>
              <w:t>How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old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are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you</w:t>
            </w:r>
            <w:r w:rsidRPr="00DE35F1">
              <w:rPr>
                <w:rFonts w:ascii="Times New Roman" w:hAnsi="Times New Roman"/>
              </w:rPr>
              <w:t xml:space="preserve">? - 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m</w:t>
            </w:r>
            <w:r w:rsidRPr="00DE35F1">
              <w:rPr>
                <w:rFonts w:ascii="Times New Roman" w:hAnsi="Times New Roman"/>
              </w:rPr>
              <w:t>… в устной речи и в песне;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дополнительных ЛЕ: </w:t>
            </w:r>
            <w:r w:rsidRPr="00DE35F1">
              <w:rPr>
                <w:rFonts w:ascii="Times New Roman" w:hAnsi="Times New Roman"/>
                <w:lang w:val="en-US"/>
              </w:rPr>
              <w:t>birthday</w:t>
            </w:r>
            <w:r w:rsidRPr="00DE35F1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candle</w:t>
            </w:r>
            <w:r w:rsidRPr="00DE35F1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Happy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birthday</w:t>
            </w:r>
            <w:r w:rsidRPr="00DE35F1">
              <w:rPr>
                <w:rFonts w:ascii="Times New Roman" w:hAnsi="Times New Roman"/>
              </w:rPr>
              <w:t>!;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 и выполнять упражнения;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Умеют вести беседу на тему «Сколько мне лет» и поздравлять друг друга с днем рождения;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Проведение физкультминутки;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Dd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d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d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lang w:val="en-US"/>
              </w:rPr>
              <w:t>Dd</w:t>
            </w:r>
            <w:r w:rsidRPr="00DE35F1">
              <w:rPr>
                <w:rFonts w:ascii="Times New Roman" w:hAnsi="Times New Roman"/>
                <w:b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Закрепление числительных от 1 до 6 в устной и письменной речи.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09.09.23 -13.09.23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10-11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1.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Hello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! (5)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Приветствие / прощание.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Отмечаем дни рождения главных героев.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Введение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дополнительных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>: Let`s listen to the story, look, Let`s play, yes;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аудированию рассказа «</w:t>
            </w:r>
            <w:r w:rsidRPr="00DE35F1">
              <w:rPr>
                <w:rFonts w:ascii="Times New Roman" w:hAnsi="Times New Roman"/>
                <w:lang w:val="en-US"/>
              </w:rPr>
              <w:t>How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old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are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you</w:t>
            </w:r>
            <w:r w:rsidRPr="00DE35F1">
              <w:rPr>
                <w:rFonts w:ascii="Times New Roman" w:hAnsi="Times New Roman"/>
              </w:rPr>
              <w:t>?»;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переводу на основе прослушанного рассказа «</w:t>
            </w:r>
            <w:r w:rsidRPr="00DE35F1">
              <w:rPr>
                <w:rFonts w:ascii="Times New Roman" w:hAnsi="Times New Roman"/>
                <w:lang w:val="en-US"/>
              </w:rPr>
              <w:t>How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old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are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you</w:t>
            </w:r>
            <w:r w:rsidRPr="00DE35F1">
              <w:rPr>
                <w:rFonts w:ascii="Times New Roman" w:hAnsi="Times New Roman"/>
              </w:rPr>
              <w:t>?»;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говорению на основе прослушанного рассказа «</w:t>
            </w:r>
            <w:r w:rsidRPr="00DE35F1">
              <w:rPr>
                <w:rFonts w:ascii="Times New Roman" w:hAnsi="Times New Roman"/>
                <w:lang w:val="en-US"/>
              </w:rPr>
              <w:t>How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old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are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you</w:t>
            </w:r>
            <w:r w:rsidRPr="00DE35F1">
              <w:rPr>
                <w:rFonts w:ascii="Times New Roman" w:hAnsi="Times New Roman"/>
              </w:rPr>
              <w:t>?»;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Проведение физкультминутки;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Ee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звуками, которые она обозначает и транскрипционными знаками [</w:t>
            </w:r>
            <w:r w:rsidRPr="00DE35F1">
              <w:rPr>
                <w:rFonts w:ascii="Times New Roman" w:hAnsi="Times New Roman"/>
                <w:lang w:val="en-US"/>
              </w:rPr>
              <w:t>e</w:t>
            </w:r>
            <w:r w:rsidRPr="00DE35F1">
              <w:rPr>
                <w:rFonts w:ascii="Times New Roman" w:hAnsi="Times New Roman"/>
              </w:rPr>
              <w:t>] и [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>:];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e</w:t>
            </w:r>
            <w:r w:rsidRPr="00DE35F1">
              <w:rPr>
                <w:rFonts w:ascii="Times New Roman" w:hAnsi="Times New Roman"/>
              </w:rPr>
              <w:t>] и [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>:];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lang w:val="en-US"/>
              </w:rPr>
              <w:t>Ee</w:t>
            </w:r>
            <w:r w:rsidRPr="00DE35F1">
              <w:rPr>
                <w:rFonts w:ascii="Times New Roman" w:hAnsi="Times New Roman"/>
                <w:b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Закрепление числительных, </w:t>
            </w:r>
            <w:r w:rsidRPr="00DE35F1">
              <w:rPr>
                <w:rFonts w:ascii="Times New Roman" w:hAnsi="Times New Roman"/>
                <w:lang w:val="en-US"/>
              </w:rPr>
              <w:t>How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old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are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you</w:t>
            </w:r>
            <w:r w:rsidRPr="00DE35F1">
              <w:rPr>
                <w:rFonts w:ascii="Times New Roman" w:hAnsi="Times New Roman"/>
              </w:rPr>
              <w:t xml:space="preserve">? 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m</w:t>
            </w:r>
            <w:r w:rsidRPr="00DE35F1">
              <w:rPr>
                <w:rFonts w:ascii="Times New Roman" w:hAnsi="Times New Roman"/>
              </w:rPr>
              <w:t xml:space="preserve"> (</w:t>
            </w:r>
            <w:r w:rsidRPr="00DE35F1">
              <w:rPr>
                <w:rFonts w:ascii="Times New Roman" w:hAnsi="Times New Roman"/>
                <w:lang w:val="en-US"/>
              </w:rPr>
              <w:t>four</w:t>
            </w:r>
            <w:r w:rsidRPr="00DE35F1">
              <w:rPr>
                <w:rFonts w:ascii="Times New Roman" w:hAnsi="Times New Roman"/>
              </w:rPr>
              <w:t>), имена главных героев, ЛЕ модуля в устной речи.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16.09.23 -20.09.23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12-13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1.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Hello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! (6)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Приветствие / прощание.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аудированию, монологу, диалогу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130506" w:rsidRDefault="00ED1712" w:rsidP="00DE35F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Введение дополнительных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130506">
              <w:rPr>
                <w:rFonts w:ascii="Times New Roman" w:hAnsi="Times New Roman"/>
              </w:rPr>
              <w:t xml:space="preserve">: </w:t>
            </w:r>
            <w:r w:rsidRPr="00DE35F1">
              <w:rPr>
                <w:rFonts w:ascii="Times New Roman" w:hAnsi="Times New Roman"/>
                <w:lang w:val="en-US"/>
              </w:rPr>
              <w:t>balloon</w:t>
            </w:r>
            <w:r w:rsidRPr="00130506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stick</w:t>
            </w:r>
            <w:r w:rsidRPr="00130506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talk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to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Maskman</w:t>
            </w:r>
            <w:r w:rsidRPr="00130506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аудированию (пониманию сказанного) и выполнение задания на основе услышанного;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Проведение физкультминутки;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Ff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f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f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lang w:val="en-US"/>
              </w:rPr>
              <w:t>Ff</w:t>
            </w:r>
            <w:r w:rsidRPr="00DE35F1">
              <w:rPr>
                <w:rFonts w:ascii="Times New Roman" w:hAnsi="Times New Roman"/>
                <w:b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 xml:space="preserve">Закрепление числительных, </w:t>
            </w:r>
            <w:r w:rsidRPr="00DE35F1">
              <w:rPr>
                <w:rFonts w:ascii="Times New Roman" w:hAnsi="Times New Roman"/>
                <w:lang w:val="en-US"/>
              </w:rPr>
              <w:t>Hello</w:t>
            </w:r>
            <w:r w:rsidRPr="00DE35F1">
              <w:rPr>
                <w:rFonts w:ascii="Times New Roman" w:hAnsi="Times New Roman"/>
              </w:rPr>
              <w:t xml:space="preserve">! 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m</w:t>
            </w:r>
            <w:r w:rsidRPr="00DE35F1">
              <w:rPr>
                <w:rFonts w:ascii="Times New Roman" w:hAnsi="Times New Roman"/>
              </w:rPr>
              <w:t xml:space="preserve"> (</w:t>
            </w:r>
            <w:r w:rsidRPr="00DE35F1">
              <w:rPr>
                <w:rFonts w:ascii="Times New Roman" w:hAnsi="Times New Roman"/>
                <w:lang w:val="en-US"/>
              </w:rPr>
              <w:t>name</w:t>
            </w:r>
            <w:r w:rsidRPr="00DE35F1">
              <w:rPr>
                <w:rFonts w:ascii="Times New Roman" w:hAnsi="Times New Roman"/>
              </w:rPr>
              <w:t xml:space="preserve">). </w:t>
            </w:r>
            <w:r w:rsidRPr="00DE35F1">
              <w:rPr>
                <w:rFonts w:ascii="Times New Roman" w:hAnsi="Times New Roman"/>
                <w:lang w:val="en-US"/>
              </w:rPr>
              <w:t xml:space="preserve">What`s your name? How old are you? I`m (four) </w:t>
            </w:r>
            <w:r w:rsidRPr="00DE35F1">
              <w:rPr>
                <w:rFonts w:ascii="Times New Roman" w:hAnsi="Times New Roman"/>
              </w:rPr>
              <w:t>в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устной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речи</w:t>
            </w:r>
            <w:r w:rsidRPr="00DE35F1">
              <w:rPr>
                <w:rFonts w:ascii="Times New Roman" w:hAnsi="Times New Roman"/>
                <w:lang w:val="en-US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Обучение диалогической речи на основе «Беседа с Маскмен»;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монологической речи по теме «</w:t>
            </w:r>
            <w:r w:rsidRPr="00DE35F1">
              <w:rPr>
                <w:rFonts w:ascii="Times New Roman" w:hAnsi="Times New Roman"/>
                <w:lang w:val="en-US"/>
              </w:rPr>
              <w:t>About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Myself</w:t>
            </w:r>
            <w:r w:rsidRPr="00DE35F1">
              <w:rPr>
                <w:rFonts w:ascii="Times New Roman" w:hAnsi="Times New Roman"/>
              </w:rPr>
              <w:t>».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16.09.23 -20.09.23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trHeight w:val="255"/>
          <w:jc w:val="center"/>
        </w:trPr>
        <w:tc>
          <w:tcPr>
            <w:tcW w:w="9791" w:type="dxa"/>
            <w:gridSpan w:val="5"/>
          </w:tcPr>
          <w:p w:rsidR="00ED1712" w:rsidRPr="00DE35F1" w:rsidRDefault="00ED1712" w:rsidP="00DE35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четверть. Модуль 2.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class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/ Мой класс.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ч.;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4.5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ч. в неделю)</w:t>
            </w:r>
          </w:p>
        </w:tc>
      </w:tr>
      <w:tr w:rsidR="00ED1712" w:rsidRPr="00A55D76" w:rsidTr="00DE35F1">
        <w:trPr>
          <w:trHeight w:val="690"/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14-16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2.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class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(1)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Виды школьных предметов. Предметы в комнате.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130506" w:rsidRDefault="00ED1712" w:rsidP="00DE35F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Введение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</w:rPr>
              <w:t>основных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</w:rPr>
              <w:t>модуля</w:t>
            </w:r>
            <w:r w:rsidRPr="00130506">
              <w:rPr>
                <w:rFonts w:ascii="Times New Roman" w:hAnsi="Times New Roman"/>
              </w:rPr>
              <w:t xml:space="preserve">: </w:t>
            </w:r>
            <w:r w:rsidRPr="00DE35F1">
              <w:rPr>
                <w:rFonts w:ascii="Times New Roman" w:hAnsi="Times New Roman"/>
                <w:lang w:val="en-US"/>
              </w:rPr>
              <w:t>bag</w:t>
            </w:r>
            <w:r w:rsidRPr="00130506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book</w:t>
            </w:r>
            <w:r w:rsidRPr="00130506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chair</w:t>
            </w:r>
            <w:r w:rsidRPr="00130506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eraser</w:t>
            </w:r>
            <w:r w:rsidRPr="00130506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pencil</w:t>
            </w:r>
            <w:r w:rsidRPr="00130506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table</w:t>
            </w:r>
            <w:r w:rsidRPr="00130506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Обучение письменной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Закрепление ЛЕ на основе картинок и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грамматических конструкций: </w:t>
            </w:r>
            <w:r w:rsidRPr="00DE35F1">
              <w:rPr>
                <w:rFonts w:ascii="Times New Roman" w:hAnsi="Times New Roman"/>
                <w:lang w:val="en-US"/>
              </w:rPr>
              <w:t>What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this</w:t>
            </w:r>
            <w:r w:rsidRPr="00DE35F1">
              <w:rPr>
                <w:rFonts w:ascii="Times New Roman" w:hAnsi="Times New Roman"/>
              </w:rPr>
              <w:t xml:space="preserve">? – </w:t>
            </w:r>
            <w:r w:rsidRPr="00DE35F1">
              <w:rPr>
                <w:rFonts w:ascii="Times New Roman" w:hAnsi="Times New Roman"/>
                <w:lang w:val="en-US"/>
              </w:rPr>
              <w:t>It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a</w:t>
            </w:r>
            <w:r w:rsidRPr="00DE35F1">
              <w:rPr>
                <w:rFonts w:ascii="Times New Roman" w:hAnsi="Times New Roman"/>
              </w:rPr>
              <w:t xml:space="preserve"> …;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неопределенного артикля </w:t>
            </w:r>
            <w:r w:rsidRPr="00DE35F1">
              <w:rPr>
                <w:rFonts w:ascii="Times New Roman" w:hAnsi="Times New Roman"/>
                <w:lang w:val="en-US"/>
              </w:rPr>
              <w:t>a</w:t>
            </w:r>
            <w:r w:rsidRPr="00DE35F1">
              <w:rPr>
                <w:rFonts w:ascii="Times New Roman" w:hAnsi="Times New Roman"/>
              </w:rPr>
              <w:t>/</w:t>
            </w:r>
            <w:r w:rsidRPr="00DE35F1">
              <w:rPr>
                <w:rFonts w:ascii="Times New Roman" w:hAnsi="Times New Roman"/>
                <w:lang w:val="en-US"/>
              </w:rPr>
              <w:t>an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/ умеют вести беседу по картинке, описывают картинку, тренируют произносительные навыки новых ЛЕ с использованием чанта;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 и выполнять упражнения;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Проведение физкультминутки;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Gg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g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g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lang w:val="en-US"/>
              </w:rPr>
              <w:t>Gg</w:t>
            </w:r>
            <w:r w:rsidRPr="00DE35F1">
              <w:rPr>
                <w:rFonts w:ascii="Times New Roman" w:hAnsi="Times New Roman"/>
                <w:b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 xml:space="preserve">Закрепление числительных от 1 до 6, </w:t>
            </w:r>
            <w:r w:rsidRPr="00DE35F1">
              <w:rPr>
                <w:rFonts w:ascii="Times New Roman" w:hAnsi="Times New Roman"/>
                <w:lang w:val="en-US"/>
              </w:rPr>
              <w:t>How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old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are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you</w:t>
            </w:r>
            <w:r w:rsidRPr="00DE35F1">
              <w:rPr>
                <w:rFonts w:ascii="Times New Roman" w:hAnsi="Times New Roman"/>
              </w:rPr>
              <w:t xml:space="preserve">? 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m</w:t>
            </w:r>
            <w:r w:rsidRPr="00DE35F1">
              <w:rPr>
                <w:rFonts w:ascii="Times New Roman" w:hAnsi="Times New Roman"/>
              </w:rPr>
              <w:t xml:space="preserve"> (</w:t>
            </w:r>
            <w:r w:rsidRPr="00DE35F1">
              <w:rPr>
                <w:rFonts w:ascii="Times New Roman" w:hAnsi="Times New Roman"/>
                <w:lang w:val="en-US"/>
              </w:rPr>
              <w:t>four</w:t>
            </w:r>
            <w:r w:rsidRPr="00DE35F1">
              <w:rPr>
                <w:rFonts w:ascii="Times New Roman" w:hAnsi="Times New Roman"/>
              </w:rPr>
              <w:t>)</w:t>
            </w:r>
            <w:r w:rsidRPr="00130506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star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</w:rPr>
              <w:t>в устной речи.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23.09.23 -27.09.23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17-18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2.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class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(2)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Школьные предметы. Сколько карандашей?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Закрепление ЛЕ модуля на основе картинок и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дополнительной  грамматической конструкции: </w:t>
            </w:r>
            <w:r w:rsidRPr="00DE35F1">
              <w:rPr>
                <w:rFonts w:ascii="Times New Roman" w:hAnsi="Times New Roman"/>
                <w:lang w:val="en-US"/>
              </w:rPr>
              <w:t>What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the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number</w:t>
            </w:r>
            <w:r w:rsidRPr="00DE35F1">
              <w:rPr>
                <w:rFonts w:ascii="Times New Roman" w:hAnsi="Times New Roman"/>
              </w:rPr>
              <w:t xml:space="preserve">?, </w:t>
            </w:r>
            <w:r w:rsidRPr="00DE35F1">
              <w:rPr>
                <w:rFonts w:ascii="Times New Roman" w:hAnsi="Times New Roman"/>
                <w:lang w:val="en-US"/>
              </w:rPr>
              <w:t>complete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понятия определенного артикля </w:t>
            </w:r>
            <w:r w:rsidRPr="00DE35F1">
              <w:rPr>
                <w:rFonts w:ascii="Times New Roman" w:hAnsi="Times New Roman"/>
                <w:lang w:val="en-US"/>
              </w:rPr>
              <w:t>the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 и выполнять упражнения;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Проведение физкультминутки;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Hh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h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h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lang w:val="en-US"/>
              </w:rPr>
              <w:t>Hh</w:t>
            </w:r>
            <w:r w:rsidRPr="00DE35F1">
              <w:rPr>
                <w:rFonts w:ascii="Times New Roman" w:hAnsi="Times New Roman"/>
                <w:b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Закрепление числительных от 1 до 6 в устной речи.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23.09.23 -27.09.23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9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-20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2.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class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(3)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Школьные предметы на столе в классе.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Выражения классного обихода.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Знакомство с песней «</w:t>
            </w:r>
            <w:r w:rsidRPr="00DE35F1">
              <w:rPr>
                <w:rFonts w:ascii="Times New Roman" w:hAnsi="Times New Roman"/>
                <w:lang w:val="en-US"/>
              </w:rPr>
              <w:t>Hello</w:t>
            </w:r>
            <w:r w:rsidRPr="00DE35F1">
              <w:rPr>
                <w:rFonts w:ascii="Times New Roman" w:hAnsi="Times New Roman"/>
              </w:rPr>
              <w:t xml:space="preserve">! </w:t>
            </w:r>
            <w:r w:rsidRPr="00DE35F1">
              <w:rPr>
                <w:rFonts w:ascii="Times New Roman" w:hAnsi="Times New Roman"/>
                <w:lang w:val="en-US"/>
              </w:rPr>
              <w:t>Hello</w:t>
            </w:r>
            <w:r w:rsidRPr="00DE35F1">
              <w:rPr>
                <w:rFonts w:ascii="Times New Roman" w:hAnsi="Times New Roman"/>
              </w:rPr>
              <w:t xml:space="preserve">! </w:t>
            </w:r>
            <w:r w:rsidRPr="00DE35F1">
              <w:rPr>
                <w:rFonts w:ascii="Times New Roman" w:hAnsi="Times New Roman"/>
                <w:lang w:val="en-US"/>
              </w:rPr>
              <w:t>Hello!</w:t>
            </w:r>
            <w:r w:rsidRPr="00DE35F1">
              <w:rPr>
                <w:rFonts w:ascii="Times New Roman" w:hAnsi="Times New Roman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Закрепление ЛЕ на основе картинок, в устной речи и в песне;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/ умеют вести беседу по картинке, описывают картинку «В классе»;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Введение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основных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 xml:space="preserve">: sit down, stand up, open / close your books, point, look, listen </w:t>
            </w:r>
            <w:r w:rsidRPr="00DE35F1">
              <w:rPr>
                <w:rFonts w:ascii="Times New Roman" w:hAnsi="Times New Roman"/>
              </w:rPr>
              <w:t>и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закрепление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их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в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песне</w:t>
            </w:r>
            <w:r w:rsidRPr="00DE35F1">
              <w:rPr>
                <w:rFonts w:ascii="Times New Roman" w:hAnsi="Times New Roman"/>
                <w:lang w:val="en-US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дополнительных ЛЕ: </w:t>
            </w:r>
            <w:r w:rsidRPr="00DE35F1">
              <w:rPr>
                <w:rFonts w:ascii="Times New Roman" w:hAnsi="Times New Roman"/>
                <w:lang w:val="en-US"/>
              </w:rPr>
              <w:t>listen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to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me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Проведение физкультминутки;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Ii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звуками, которые она обозначает и транскрипционными знаками [</w:t>
            </w:r>
            <w:r w:rsidRPr="00DE35F1">
              <w:rPr>
                <w:rFonts w:ascii="Times New Roman" w:hAnsi="Times New Roman"/>
                <w:lang w:val="en-US"/>
              </w:rPr>
              <w:t>ai</w:t>
            </w:r>
            <w:r w:rsidRPr="00DE35F1">
              <w:rPr>
                <w:rFonts w:ascii="Times New Roman" w:hAnsi="Times New Roman"/>
              </w:rPr>
              <w:t>] и [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звуки [</w:t>
            </w:r>
            <w:r w:rsidRPr="00DE35F1">
              <w:rPr>
                <w:rFonts w:ascii="Times New Roman" w:hAnsi="Times New Roman"/>
                <w:lang w:val="en-US"/>
              </w:rPr>
              <w:t>ai</w:t>
            </w:r>
            <w:r w:rsidRPr="00DE35F1">
              <w:rPr>
                <w:rFonts w:ascii="Times New Roman" w:hAnsi="Times New Roman"/>
              </w:rPr>
              <w:t>] и [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lang w:val="en-US"/>
              </w:rPr>
              <w:t>Ii</w:t>
            </w:r>
            <w:r w:rsidRPr="00DE35F1">
              <w:rPr>
                <w:rFonts w:ascii="Times New Roman" w:hAnsi="Times New Roman"/>
                <w:b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Закрепление умений здороваться и прощаться в обычной ситуации. 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30.09.23 -04.10.23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1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-22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2.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class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(4)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Школьные предметы в портфеле.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Описание школьных предметов на своей парте в классе. 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грамматических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конструкций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What`s this? – It`s a …; What`s the number?;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Закрепление ЛЕ модуля на основе картинок, в устной речи и в песне;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Ведут диалог в типичных ситуациях бытового общения;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Закрепление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основных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 xml:space="preserve">: sit down, stand up, open / close your books, point, look, listen, draw </w:t>
            </w:r>
            <w:r w:rsidRPr="00DE35F1">
              <w:rPr>
                <w:rFonts w:ascii="Times New Roman" w:hAnsi="Times New Roman"/>
              </w:rPr>
              <w:t>в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устной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речи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и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в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песне</w:t>
            </w:r>
            <w:r w:rsidRPr="00DE35F1">
              <w:rPr>
                <w:rFonts w:ascii="Times New Roman" w:hAnsi="Times New Roman"/>
                <w:lang w:val="en-US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Введение дополнительных ЛЕ</w:t>
            </w:r>
            <w:r w:rsidRPr="00DE35F1">
              <w:rPr>
                <w:rFonts w:ascii="Times New Roman" w:hAnsi="Times New Roman"/>
                <w:lang w:val="en-US"/>
              </w:rPr>
              <w:t>: please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Проведение физкультминутки;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Jj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j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j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lang w:val="en-US"/>
              </w:rPr>
              <w:t>Jj</w:t>
            </w:r>
            <w:r w:rsidRPr="00DE35F1">
              <w:rPr>
                <w:rFonts w:ascii="Times New Roman" w:hAnsi="Times New Roman"/>
                <w:b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  <w:sz w:val="24"/>
                <w:szCs w:val="24"/>
              </w:rPr>
              <w:t xml:space="preserve">оригинальную англоязычную речь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и выполнять упражнения;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монологической речи на основе собственной картинки по теме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class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30.09.23 -04.10.23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23-24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2.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class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(5)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Школьные предметы главных героев.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Закрепление основных ЛЕ модуля на основе картинок, в устной речи и в песне;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Ведут диалог в типичных ситуациях бытового общения;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Введение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дополнительных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>: good, the, my, here`s your bag, thank you, now;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аудированию рассказа по теме «</w:t>
            </w:r>
            <w:r w:rsidRPr="00DE35F1">
              <w:rPr>
                <w:rFonts w:ascii="Times New Roman" w:hAnsi="Times New Roman"/>
                <w:lang w:val="en-US"/>
              </w:rPr>
              <w:t>Classroom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objects</w:t>
            </w:r>
            <w:r w:rsidRPr="00DE35F1">
              <w:rPr>
                <w:rFonts w:ascii="Times New Roman" w:hAnsi="Times New Roman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переводу на основе прослушанного рассказа по теме «</w:t>
            </w:r>
            <w:r w:rsidRPr="00DE35F1">
              <w:rPr>
                <w:rFonts w:ascii="Times New Roman" w:hAnsi="Times New Roman"/>
                <w:lang w:val="en-US"/>
              </w:rPr>
              <w:t>Classroom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objects</w:t>
            </w:r>
            <w:r w:rsidRPr="00DE35F1">
              <w:rPr>
                <w:rFonts w:ascii="Times New Roman" w:hAnsi="Times New Roman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говорению на основе прослушанного рассказа «</w:t>
            </w:r>
            <w:r w:rsidRPr="00DE35F1">
              <w:rPr>
                <w:rFonts w:ascii="Times New Roman" w:hAnsi="Times New Roman"/>
                <w:lang w:val="en-US"/>
              </w:rPr>
              <w:t>Classroom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objects</w:t>
            </w:r>
            <w:r w:rsidRPr="00DE35F1">
              <w:rPr>
                <w:rFonts w:ascii="Times New Roman" w:hAnsi="Times New Roman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Kk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k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k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lang w:val="en-US"/>
              </w:rPr>
              <w:t>Kk</w:t>
            </w:r>
            <w:r w:rsidRPr="00DE35F1">
              <w:rPr>
                <w:rFonts w:ascii="Times New Roman" w:hAnsi="Times New Roman"/>
                <w:b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  <w:sz w:val="24"/>
                <w:szCs w:val="24"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07.10.23 -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1.10.23 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25-26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2.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class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(6)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Мой любимый школьный предмет.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Расположение предметов в комнате. 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модуля на основе картинок, в устной речи и в песне;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Ведут диалог в типичных ситуациях бытового общения;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Закрепление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грамматических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структур</w:t>
            </w:r>
            <w:r w:rsidRPr="00DE35F1">
              <w:rPr>
                <w:rFonts w:ascii="Times New Roman" w:hAnsi="Times New Roman"/>
                <w:lang w:val="en-US"/>
              </w:rPr>
              <w:t xml:space="preserve"> What`s this? – It`s a …; What`s the number?;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аудированию (пониманию сказанного) и выполнение задания на основе услышанного;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Ll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l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l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lang w:val="en-US"/>
              </w:rPr>
              <w:t>Ll</w:t>
            </w:r>
            <w:r w:rsidRPr="00DE35F1">
              <w:rPr>
                <w:rFonts w:ascii="Times New Roman" w:hAnsi="Times New Roman"/>
                <w:b/>
              </w:rPr>
              <w:t>;</w:t>
            </w:r>
          </w:p>
          <w:p w:rsidR="00ED1712" w:rsidRPr="00130506" w:rsidRDefault="00ED1712" w:rsidP="00DE35F1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грамматических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конструкций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What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your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name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 xml:space="preserve">? –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 xml:space="preserve">…;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How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old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are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you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 xml:space="preserve">? -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>…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в устной речи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hanging="7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диалогической речи на основе «Беседа с Маскмен»;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монологической речи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class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07.10.23 -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1.10.23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trHeight w:val="253"/>
          <w:jc w:val="center"/>
        </w:trPr>
        <w:tc>
          <w:tcPr>
            <w:tcW w:w="9791" w:type="dxa"/>
            <w:gridSpan w:val="5"/>
          </w:tcPr>
          <w:p w:rsidR="00ED1712" w:rsidRPr="00DE35F1" w:rsidRDefault="00ED1712" w:rsidP="00DE35F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Дополнительные разделы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(6ч.; 4,5ч. в неделю)</w:t>
            </w:r>
          </w:p>
        </w:tc>
      </w:tr>
      <w:tr w:rsidR="00ED1712" w:rsidRPr="00A55D76" w:rsidTr="00DE35F1">
        <w:trPr>
          <w:trHeight w:val="4920"/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27-28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Marie</w:t>
            </w:r>
            <w:r w:rsidRPr="00DE35F1">
              <w:rPr>
                <w:rFonts w:ascii="Times New Roman" w:eastAsia="SimSun" w:hAnsi="Times New Roman"/>
                <w:b/>
                <w:sz w:val="24"/>
                <w:szCs w:val="24"/>
                <w:lang w:eastAsia="zh-CN"/>
              </w:rPr>
              <w:t>’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maths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Shapes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. / Математика Мэри. Формы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(геометрические формы)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основных ЛЕ раздела: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triangle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circle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square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на основе картинок и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Ведут диалог в типичных ситуациях бытового общения, обозначая формы обыденных предметов;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Введение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дополнительных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>: maths, shape, robot, count, make, how many…?;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грамматических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структур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What`s this? – It`s a …; What`s the number?;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Выполнение аппликации с использованием изученных геометрических форм. Описание картинки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Robot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14.10.23 -18.10.23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29-30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Trevor`s values. Ask nicely. /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Уроки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вежливости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Ценности Тревора.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Знакомство с новым персонажем - Тревором.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Введение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основных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раздела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please, thank you, pass me the (pencil), please;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на основе тематических / ситуационных картинок и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</w:rPr>
              <w:t>Введение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дополнительных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>: values, ask nicely, here you are;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Обучение аудированию рассказа по теме «</w:t>
            </w:r>
            <w:r w:rsidRPr="00DE35F1">
              <w:rPr>
                <w:rFonts w:ascii="Times New Roman" w:hAnsi="Times New Roman"/>
                <w:lang w:val="en-US"/>
              </w:rPr>
              <w:t>Trevor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values</w:t>
            </w:r>
            <w:r w:rsidRPr="00DE35F1">
              <w:rPr>
                <w:rFonts w:ascii="Times New Roman" w:hAnsi="Times New Roman"/>
              </w:rPr>
              <w:t xml:space="preserve">. </w:t>
            </w:r>
            <w:r w:rsidRPr="00DE35F1">
              <w:rPr>
                <w:rFonts w:ascii="Times New Roman" w:hAnsi="Times New Roman"/>
                <w:lang w:val="en-US"/>
              </w:rPr>
              <w:t>Ask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nicely</w:t>
            </w:r>
            <w:r w:rsidRPr="00DE35F1">
              <w:rPr>
                <w:rFonts w:ascii="Times New Roman" w:hAnsi="Times New Roman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Обучение переводу на основе прослушанного рассказа по теме «</w:t>
            </w:r>
            <w:r w:rsidRPr="00DE35F1">
              <w:rPr>
                <w:rFonts w:ascii="Times New Roman" w:hAnsi="Times New Roman"/>
                <w:lang w:val="en-US"/>
              </w:rPr>
              <w:t>Trevor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values</w:t>
            </w:r>
            <w:r w:rsidRPr="00DE35F1">
              <w:rPr>
                <w:rFonts w:ascii="Times New Roman" w:hAnsi="Times New Roman"/>
              </w:rPr>
              <w:t xml:space="preserve">. </w:t>
            </w:r>
            <w:r w:rsidRPr="00DE35F1">
              <w:rPr>
                <w:rFonts w:ascii="Times New Roman" w:hAnsi="Times New Roman"/>
                <w:lang w:val="en-US"/>
              </w:rPr>
              <w:t>Ask nicely</w:t>
            </w:r>
            <w:r w:rsidRPr="00DE35F1">
              <w:rPr>
                <w:rFonts w:ascii="Times New Roman" w:hAnsi="Times New Roman"/>
              </w:rPr>
              <w:t xml:space="preserve">»;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Обучение говорению на основе рассказа по теме «</w:t>
            </w:r>
            <w:r w:rsidRPr="00DE35F1">
              <w:rPr>
                <w:rFonts w:ascii="Times New Roman" w:hAnsi="Times New Roman"/>
                <w:lang w:val="en-US"/>
              </w:rPr>
              <w:t>Trevor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values</w:t>
            </w:r>
            <w:r w:rsidRPr="00DE35F1">
              <w:rPr>
                <w:rFonts w:ascii="Times New Roman" w:hAnsi="Times New Roman"/>
              </w:rPr>
              <w:t xml:space="preserve">. </w:t>
            </w:r>
            <w:r w:rsidRPr="00DE35F1">
              <w:rPr>
                <w:rFonts w:ascii="Times New Roman" w:hAnsi="Times New Roman"/>
                <w:lang w:val="en-US"/>
              </w:rPr>
              <w:t>Ask nicely</w:t>
            </w:r>
            <w:r w:rsidRPr="00DE35F1">
              <w:rPr>
                <w:rFonts w:ascii="Times New Roman" w:hAnsi="Times New Roman"/>
              </w:rPr>
              <w:t xml:space="preserve">»;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Закрепление ЛЕ по теме в обыденных ситуациях и в игровой деятельности.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14.10.23 -18.10.23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trHeight w:val="270"/>
          <w:jc w:val="center"/>
        </w:trPr>
        <w:tc>
          <w:tcPr>
            <w:tcW w:w="9791" w:type="dxa"/>
            <w:gridSpan w:val="5"/>
          </w:tcPr>
          <w:p w:rsidR="00ED1712" w:rsidRPr="00DE35F1" w:rsidRDefault="00ED1712" w:rsidP="00DE35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четверть. Модуль 3.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colours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/ Мои цвета.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(13ч.; 4,5ч. в неделю)</w:t>
            </w:r>
          </w:p>
        </w:tc>
      </w:tr>
      <w:tr w:rsidR="00ED1712" w:rsidRPr="009B417D" w:rsidTr="00DE35F1">
        <w:trPr>
          <w:trHeight w:val="6518"/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31-33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3.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colors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(1)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Любимые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</w:rPr>
              <w:t>цвета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</w:rPr>
              <w:t>главных</w:t>
            </w:r>
            <w:r w:rsidRPr="00130506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</w:rPr>
              <w:t>героев</w:t>
            </w:r>
            <w:r w:rsidRPr="00130506">
              <w:rPr>
                <w:rFonts w:ascii="Times New Roman" w:hAnsi="Times New Roman"/>
              </w:rPr>
              <w:t xml:space="preserve">. 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Введение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основных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модуля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black, blue, brown, red, white, yellow;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письменной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новых ЛЕ на основе картинок и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Введение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грамматических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конструкций</w:t>
            </w:r>
            <w:r w:rsidRPr="00DE35F1">
              <w:rPr>
                <w:rFonts w:ascii="Times New Roman" w:hAnsi="Times New Roman"/>
                <w:lang w:val="en-US"/>
              </w:rPr>
              <w:t xml:space="preserve">: What colour is? – My favourite colours are …. I`m a mouse;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/ умеют вести беседу по картинке, описывают картинку, тренируют произносительные навыки новых ЛЕ с использованием чанта;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Mm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m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m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lang w:val="en-US"/>
              </w:rPr>
              <w:t>Mm</w:t>
            </w:r>
            <w:r w:rsidRPr="00DE35F1">
              <w:rPr>
                <w:rFonts w:ascii="Times New Roman" w:hAnsi="Times New Roman"/>
                <w:b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star, mouse, yes, thank you, point to…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в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устной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речи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1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.10.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23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-2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5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.10.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  <w:tcBorders>
              <w:bottom w:val="single" w:sz="24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34-35</w:t>
            </w:r>
          </w:p>
        </w:tc>
        <w:tc>
          <w:tcPr>
            <w:tcW w:w="1843" w:type="dxa"/>
            <w:tcBorders>
              <w:bottom w:val="single" w:sz="24" w:space="0" w:color="auto"/>
            </w:tcBorders>
          </w:tcPr>
          <w:p w:rsidR="00ED1712" w:rsidRPr="00130506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130506">
              <w:rPr>
                <w:rFonts w:ascii="Times New Roman" w:hAnsi="Times New Roman"/>
                <w:b/>
                <w:sz w:val="24"/>
                <w:szCs w:val="24"/>
              </w:rPr>
              <w:t xml:space="preserve"> 3.</w:t>
            </w:r>
          </w:p>
          <w:p w:rsidR="00ED1712" w:rsidRPr="00130506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13050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colors</w:t>
            </w:r>
            <w:r w:rsidRPr="00130506">
              <w:rPr>
                <w:rFonts w:ascii="Times New Roman" w:hAnsi="Times New Roman"/>
                <w:b/>
                <w:sz w:val="24"/>
                <w:szCs w:val="24"/>
              </w:rPr>
              <w:t>. (2)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Мой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любимый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цвет</w:t>
            </w:r>
            <w:r w:rsidRPr="0013050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Любимый цвет друга. 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bottom w:val="single" w:sz="24" w:space="0" w:color="auto"/>
            </w:tcBorders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основных ЛЕ модуля: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black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blue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brown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red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white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yellow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на основе картинок;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Введение</w:t>
            </w:r>
            <w:r w:rsidRPr="00DE35F1">
              <w:rPr>
                <w:rFonts w:ascii="Times New Roman" w:hAnsi="Times New Roman"/>
                <w:lang w:val="en-US"/>
              </w:rPr>
              <w:t xml:space="preserve"> / </w:t>
            </w:r>
            <w:r w:rsidRPr="00DE35F1">
              <w:rPr>
                <w:rFonts w:ascii="Times New Roman" w:hAnsi="Times New Roman"/>
              </w:rPr>
              <w:t>закрепление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грамматических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конструкций</w:t>
            </w:r>
            <w:r w:rsidRPr="00DE35F1">
              <w:rPr>
                <w:rFonts w:ascii="Times New Roman" w:hAnsi="Times New Roman"/>
                <w:lang w:val="en-US"/>
              </w:rPr>
              <w:t xml:space="preserve">  What colour is? – My favourite colours are ….; What colour is number (one)?; What are his / her favourite colours?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 и выполнять упражнения;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Nn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n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n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lang w:val="en-US"/>
              </w:rPr>
              <w:t>Nn</w:t>
            </w:r>
            <w:r w:rsidRPr="00DE35F1">
              <w:rPr>
                <w:rFonts w:ascii="Times New Roman" w:hAnsi="Times New Roman"/>
                <w:b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Закрепление числительных от 1 до 6 в устной речи.</w:t>
            </w:r>
          </w:p>
        </w:tc>
        <w:tc>
          <w:tcPr>
            <w:tcW w:w="1560" w:type="dxa"/>
            <w:tcBorders>
              <w:bottom w:val="single" w:sz="24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1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.10.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23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-2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5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.10.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625" w:type="dxa"/>
            <w:tcBorders>
              <w:bottom w:val="single" w:sz="24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C56779" w:rsidTr="00DE35F1">
        <w:trPr>
          <w:jc w:val="center"/>
        </w:trPr>
        <w:tc>
          <w:tcPr>
            <w:tcW w:w="511" w:type="dxa"/>
            <w:tcBorders>
              <w:top w:val="single" w:sz="24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36-37</w:t>
            </w:r>
          </w:p>
        </w:tc>
        <w:tc>
          <w:tcPr>
            <w:tcW w:w="1843" w:type="dxa"/>
            <w:tcBorders>
              <w:top w:val="single" w:sz="24" w:space="0" w:color="auto"/>
            </w:tcBorders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3.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colors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(3)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Описание предметов в цвете.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24" w:space="0" w:color="auto"/>
            </w:tcBorders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Знакомство с песней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Brown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brown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brown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основных ЛЕ: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black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blue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brown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red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white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yellow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на основе картинок и в песне;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основной грамматической конструкции </w:t>
            </w:r>
            <w:r w:rsidRPr="00DE35F1">
              <w:rPr>
                <w:rFonts w:ascii="Times New Roman" w:hAnsi="Times New Roman"/>
                <w:lang w:val="en-US"/>
              </w:rPr>
              <w:t>It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a</w:t>
            </w:r>
            <w:r w:rsidRPr="00DE35F1">
              <w:rPr>
                <w:rFonts w:ascii="Times New Roman" w:hAnsi="Times New Roman"/>
              </w:rPr>
              <w:t xml:space="preserve"> (</w:t>
            </w:r>
            <w:r w:rsidRPr="00DE35F1">
              <w:rPr>
                <w:rFonts w:ascii="Times New Roman" w:hAnsi="Times New Roman"/>
                <w:lang w:val="en-US"/>
              </w:rPr>
              <w:t>brown</w:t>
            </w:r>
            <w:r w:rsidRPr="00DE35F1">
              <w:rPr>
                <w:rFonts w:ascii="Times New Roman" w:hAnsi="Times New Roman"/>
              </w:rPr>
              <w:t>) (</w:t>
            </w:r>
            <w:r w:rsidRPr="00DE35F1">
              <w:rPr>
                <w:rFonts w:ascii="Times New Roman" w:hAnsi="Times New Roman"/>
                <w:lang w:val="en-US"/>
              </w:rPr>
              <w:t>chair</w:t>
            </w:r>
            <w:r w:rsidRPr="00DE35F1">
              <w:rPr>
                <w:rFonts w:ascii="Times New Roman" w:hAnsi="Times New Roman"/>
              </w:rPr>
              <w:t>).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дополнительных ЛЕ: </w:t>
            </w:r>
            <w:r w:rsidRPr="00DE35F1">
              <w:rPr>
                <w:rFonts w:ascii="Times New Roman" w:hAnsi="Times New Roman"/>
                <w:lang w:val="en-US"/>
              </w:rPr>
              <w:t>troll</w:t>
            </w:r>
            <w:r w:rsidRPr="00DE35F1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yeah</w:t>
            </w:r>
            <w:r w:rsidRPr="00DE35F1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crayon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/ умеют вести беседу по картинке, описывают картинку «Предметы в комнате»;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Oo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звуками, которые она обозначает и транскрипционными знаками [ɔ] и [əʊ];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звуки [ɔ] и [əʊ];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Oo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цвета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, my favourite colour, What colour is it? classroom object.</w:t>
            </w:r>
          </w:p>
        </w:tc>
        <w:tc>
          <w:tcPr>
            <w:tcW w:w="1560" w:type="dxa"/>
            <w:tcBorders>
              <w:top w:val="single" w:sz="24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II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четверть</w:t>
            </w:r>
          </w:p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05.11.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23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-0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8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.11.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625" w:type="dxa"/>
            <w:tcBorders>
              <w:top w:val="single" w:sz="24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38-39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3.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colors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(4)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Давайте посчитаем и раскрасим предметы одного цвета. 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модуля на основе картинок и в песне;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 xml:space="preserve">Введение основной грамматической конструкции </w:t>
            </w:r>
            <w:r w:rsidRPr="00DE35F1">
              <w:rPr>
                <w:rFonts w:ascii="Times New Roman" w:hAnsi="Times New Roman"/>
                <w:lang w:val="en-US"/>
              </w:rPr>
              <w:t>It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(</w:t>
            </w:r>
            <w:r w:rsidRPr="00DE35F1">
              <w:rPr>
                <w:rFonts w:ascii="Times New Roman" w:hAnsi="Times New Roman"/>
                <w:lang w:val="en-US"/>
              </w:rPr>
              <w:t>red</w:t>
            </w:r>
            <w:r w:rsidRPr="00DE35F1">
              <w:rPr>
                <w:rFonts w:ascii="Times New Roman" w:hAnsi="Times New Roman"/>
              </w:rPr>
              <w:t xml:space="preserve">). </w:t>
            </w:r>
            <w:r w:rsidRPr="00DE35F1">
              <w:rPr>
                <w:rFonts w:ascii="Times New Roman" w:hAnsi="Times New Roman"/>
                <w:lang w:val="en-US"/>
              </w:rPr>
              <w:t>It`s a (red) (pencil).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дополнительной грамматической конструкции: </w:t>
            </w:r>
            <w:r w:rsidRPr="00DE35F1">
              <w:rPr>
                <w:rFonts w:ascii="Times New Roman" w:hAnsi="Times New Roman"/>
                <w:lang w:val="en-US"/>
              </w:rPr>
              <w:t>How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many</w:t>
            </w:r>
            <w:r w:rsidRPr="00DE35F1">
              <w:rPr>
                <w:rFonts w:ascii="Times New Roman" w:hAnsi="Times New Roman"/>
              </w:rPr>
              <w:t xml:space="preserve"> (</w:t>
            </w:r>
            <w:r w:rsidRPr="00DE35F1">
              <w:rPr>
                <w:rFonts w:ascii="Times New Roman" w:hAnsi="Times New Roman"/>
                <w:lang w:val="en-US"/>
              </w:rPr>
              <w:t>yellow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pencils</w:t>
            </w:r>
            <w:r w:rsidRPr="00DE35F1">
              <w:rPr>
                <w:rFonts w:ascii="Times New Roman" w:hAnsi="Times New Roman"/>
              </w:rPr>
              <w:t xml:space="preserve">) </w:t>
            </w:r>
            <w:r w:rsidRPr="00DE35F1">
              <w:rPr>
                <w:rFonts w:ascii="Times New Roman" w:hAnsi="Times New Roman"/>
                <w:lang w:val="en-US"/>
              </w:rPr>
              <w:t>are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there</w:t>
            </w:r>
            <w:r w:rsidRPr="00DE35F1">
              <w:rPr>
                <w:rFonts w:ascii="Times New Roman" w:hAnsi="Times New Roman"/>
              </w:rPr>
              <w:t>?;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понятия конструкции </w:t>
            </w:r>
            <w:r w:rsidRPr="00DE35F1">
              <w:rPr>
                <w:rFonts w:ascii="Times New Roman" w:hAnsi="Times New Roman"/>
                <w:lang w:val="en-US"/>
              </w:rPr>
              <w:t>There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is</w:t>
            </w:r>
            <w:r w:rsidRPr="00DE35F1">
              <w:rPr>
                <w:rFonts w:ascii="Times New Roman" w:hAnsi="Times New Roman"/>
              </w:rPr>
              <w:t xml:space="preserve">… / </w:t>
            </w:r>
            <w:r w:rsidRPr="00DE35F1">
              <w:rPr>
                <w:rFonts w:ascii="Times New Roman" w:hAnsi="Times New Roman"/>
                <w:lang w:val="en-US"/>
              </w:rPr>
              <w:t>There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are</w:t>
            </w:r>
            <w:r w:rsidRPr="00DE35F1">
              <w:rPr>
                <w:rFonts w:ascii="Times New Roman" w:hAnsi="Times New Roman"/>
              </w:rPr>
              <w:t>… (утвердительные, вопросительные и отрицательные предложения);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 и выполнять упражнения;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Pp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p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p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Pp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ЛЕ: цвета, школьные предметы, числительные от 1 до 6.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05.11.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23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-0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8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.11.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40-41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3.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colors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(5)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Раскрашиваем вместе с главными героями.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на основе картинок;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 xml:space="preserve">Введение дополнительной грамматической конструкции: </w:t>
            </w:r>
            <w:r w:rsidRPr="00DE35F1">
              <w:rPr>
                <w:rFonts w:ascii="Times New Roman" w:hAnsi="Times New Roman"/>
                <w:lang w:val="en-US"/>
              </w:rPr>
              <w:t>Here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a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picture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to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colour</w:t>
            </w:r>
            <w:r w:rsidRPr="00DE35F1">
              <w:rPr>
                <w:rFonts w:ascii="Times New Roman" w:hAnsi="Times New Roman"/>
              </w:rPr>
              <w:t xml:space="preserve">. </w:t>
            </w:r>
            <w:r w:rsidRPr="00DE35F1">
              <w:rPr>
                <w:rFonts w:ascii="Times New Roman" w:hAnsi="Times New Roman"/>
                <w:lang w:val="en-US"/>
              </w:rPr>
              <w:t>Colour number (one)… What is it? They`re your favourite colours, now, only, it`s you. What colour is number (one)?.;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Введение понятия повелительного / побудительного предложения;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аудированию рассказа «</w:t>
            </w:r>
            <w:r w:rsidRPr="00DE35F1">
              <w:rPr>
                <w:rFonts w:ascii="Times New Roman" w:hAnsi="Times New Roman"/>
                <w:lang w:val="en-US"/>
              </w:rPr>
              <w:t>Colours</w:t>
            </w:r>
            <w:r w:rsidRPr="00DE35F1">
              <w:rPr>
                <w:rFonts w:ascii="Times New Roman" w:hAnsi="Times New Roman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Обучению (синхронному) переводу на основе прослушанного рассказа «</w:t>
            </w:r>
            <w:r w:rsidRPr="00DE35F1">
              <w:rPr>
                <w:rFonts w:ascii="Times New Roman" w:hAnsi="Times New Roman"/>
                <w:lang w:val="en-US"/>
              </w:rPr>
              <w:t>Colours</w:t>
            </w:r>
            <w:r w:rsidRPr="00DE35F1">
              <w:rPr>
                <w:rFonts w:ascii="Times New Roman" w:hAnsi="Times New Roman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говорению на основе прослушанного рассказа «</w:t>
            </w:r>
            <w:r w:rsidRPr="00DE35F1">
              <w:rPr>
                <w:rFonts w:ascii="Times New Roman" w:hAnsi="Times New Roman"/>
                <w:lang w:val="en-US"/>
              </w:rPr>
              <w:t>Colours</w:t>
            </w:r>
            <w:r w:rsidRPr="00DE35F1">
              <w:rPr>
                <w:rFonts w:ascii="Times New Roman" w:hAnsi="Times New Roman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Qq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qw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qw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Qq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colours, classroom objects, numbers 1 – 6.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11.11.23 -15.11.23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42-43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3.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colors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(6)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Оденем детей в разноцветную одежду.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на основе картинок;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дополнительной грамматической конструкции: </w:t>
            </w:r>
            <w:r w:rsidRPr="00DE35F1">
              <w:rPr>
                <w:rFonts w:ascii="Times New Roman" w:hAnsi="Times New Roman"/>
                <w:lang w:val="en-US"/>
              </w:rPr>
              <w:t>What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color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your</w:t>
            </w:r>
            <w:r w:rsidRPr="00DE35F1">
              <w:rPr>
                <w:rFonts w:ascii="Times New Roman" w:hAnsi="Times New Roman"/>
              </w:rPr>
              <w:t xml:space="preserve"> (</w:t>
            </w:r>
            <w:r w:rsidRPr="00DE35F1">
              <w:rPr>
                <w:rFonts w:ascii="Times New Roman" w:hAnsi="Times New Roman"/>
                <w:lang w:val="en-US"/>
              </w:rPr>
              <w:t>pencil</w:t>
            </w:r>
            <w:r w:rsidRPr="00DE35F1">
              <w:rPr>
                <w:rFonts w:ascii="Times New Roman" w:hAnsi="Times New Roman"/>
              </w:rPr>
              <w:t>)?;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аудированию (пониманию сказанного) и выполнение задания на основе услышанного;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Rr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a</w:t>
            </w:r>
            <w:r w:rsidRPr="00DE35F1">
              <w:rPr>
                <w:rFonts w:ascii="Times New Roman" w:hAnsi="Times New Roman"/>
              </w:rPr>
              <w:t>:];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a</w:t>
            </w:r>
            <w:r w:rsidRPr="00DE35F1">
              <w:rPr>
                <w:rFonts w:ascii="Times New Roman" w:hAnsi="Times New Roman"/>
              </w:rPr>
              <w:t>:];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Rr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What`s your favourite colour? What`s your name? How old are you? Point to…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диалогической речи по теме «My colo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u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rs» на основе «Беседа с Маскмен»;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монологической речи по теме «My Сolo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u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rs».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11.11.23 -15.11.23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trHeight w:val="270"/>
          <w:jc w:val="center"/>
        </w:trPr>
        <w:tc>
          <w:tcPr>
            <w:tcW w:w="9791" w:type="dxa"/>
            <w:gridSpan w:val="5"/>
          </w:tcPr>
          <w:p w:rsidR="00ED1712" w:rsidRPr="00DE35F1" w:rsidRDefault="00ED1712" w:rsidP="00DE35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четверть. Модуль 4.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toys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/ Мои игрушки.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(13ч.; 4,5ч. в неделю)</w:t>
            </w:r>
          </w:p>
        </w:tc>
      </w:tr>
      <w:tr w:rsidR="00ED1712" w:rsidRPr="00A55D76" w:rsidTr="00DE35F1">
        <w:trPr>
          <w:trHeight w:val="281"/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44-46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 4.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 toys. (1)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Виды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игрушек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Разнообразие игрушек. </w:t>
            </w: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основных ЛЕ модуля: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ball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bike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car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doll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kite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robot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Обучение письменной речи;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новых ЛЕ на основе картинок и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Введение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основной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грамматической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конструкции</w:t>
            </w:r>
            <w:r w:rsidRPr="00DE35F1">
              <w:rPr>
                <w:rFonts w:ascii="Times New Roman" w:hAnsi="Times New Roman"/>
                <w:lang w:val="en-US"/>
              </w:rPr>
              <w:t>: Look at this / the…, This / My car is my favourite toy, I`m a robot, It`s OK;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/ умеют вести беседу по картинке, описывают картинку, тренируют произносительные навыки новых ЛЕ с использованием чанта;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Ss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colours, What colour`s the…? It`s (black) and (white). a (white) (robot), What`s this? It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star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What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colour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the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… /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your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…?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18.11.23 -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2.11.23 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47-48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4.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toys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(2)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Раскрась игрушку. Твоя любимая игрушка.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модуля на основе картинок;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Закрепление дополнительных ЛЕ и грамматической конструкции: </w:t>
            </w:r>
            <w:r w:rsidRPr="00DE35F1">
              <w:rPr>
                <w:rFonts w:ascii="Times New Roman" w:hAnsi="Times New Roman"/>
                <w:lang w:val="en-US"/>
              </w:rPr>
              <w:t>look</w:t>
            </w:r>
            <w:r w:rsidRPr="00DE35F1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What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your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favourite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toy</w:t>
            </w:r>
            <w:r w:rsidRPr="00DE35F1">
              <w:rPr>
                <w:rFonts w:ascii="Times New Roman" w:hAnsi="Times New Roman"/>
              </w:rPr>
              <w:t xml:space="preserve">? – </w:t>
            </w:r>
            <w:r w:rsidRPr="00DE35F1">
              <w:rPr>
                <w:rFonts w:ascii="Times New Roman" w:hAnsi="Times New Roman"/>
                <w:lang w:val="en-US"/>
              </w:rPr>
              <w:t>It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a</w:t>
            </w:r>
            <w:r w:rsidRPr="00DE35F1">
              <w:rPr>
                <w:rFonts w:ascii="Times New Roman" w:hAnsi="Times New Roman"/>
              </w:rPr>
              <w:t>…;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 и выполнять упражнения;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Tt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t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t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Tt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ЛЕ по теме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colors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 в устной речи.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18.11.23 -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2.11.23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49-50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4.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toys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(3)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Игрушки в комнате. Где моя игрушка?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Знакомство с песней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car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!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 car!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основных грамматических конструкций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Where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car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)?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It`s here.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на основе картинок и в песне;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дополнительной грамматической конструкции </w:t>
            </w:r>
            <w:r w:rsidRPr="00DE35F1">
              <w:rPr>
                <w:rFonts w:ascii="Times New Roman" w:hAnsi="Times New Roman"/>
                <w:lang w:val="en-US"/>
              </w:rPr>
              <w:t>My</w:t>
            </w:r>
            <w:r w:rsidRPr="00DE35F1">
              <w:rPr>
                <w:rFonts w:ascii="Times New Roman" w:hAnsi="Times New Roman"/>
              </w:rPr>
              <w:t xml:space="preserve"> (</w:t>
            </w:r>
            <w:r w:rsidRPr="00DE35F1">
              <w:rPr>
                <w:rFonts w:ascii="Times New Roman" w:hAnsi="Times New Roman"/>
                <w:lang w:val="en-US"/>
              </w:rPr>
              <w:t>car</w:t>
            </w:r>
            <w:r w:rsidRPr="00DE35F1">
              <w:rPr>
                <w:rFonts w:ascii="Times New Roman" w:hAnsi="Times New Roman"/>
              </w:rPr>
              <w:t xml:space="preserve">) </w:t>
            </w:r>
            <w:r w:rsidRPr="00DE35F1">
              <w:rPr>
                <w:rFonts w:ascii="Times New Roman" w:hAnsi="Times New Roman"/>
                <w:lang w:val="en-US"/>
              </w:rPr>
              <w:t>isn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t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here</w:t>
            </w:r>
            <w:r w:rsidRPr="00DE35F1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Mum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/ умеют вести беседу по картинке, описывают картинку «Игрушки в комнате»;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Проведение физкультминутки;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Uu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звуками, которые она обозначает и транскрипционными знаками [</w:t>
            </w:r>
            <w:r w:rsidRPr="00DE35F1">
              <w:rPr>
                <w:rFonts w:ascii="Times New Roman" w:hAnsi="Times New Roman"/>
                <w:lang w:val="en-US"/>
              </w:rPr>
              <w:t>ju</w:t>
            </w:r>
            <w:r w:rsidRPr="00DE35F1">
              <w:rPr>
                <w:rFonts w:ascii="Times New Roman" w:hAnsi="Times New Roman"/>
              </w:rPr>
              <w:t>:] и [ʌ];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звуки [</w:t>
            </w:r>
            <w:r w:rsidRPr="00DE35F1">
              <w:rPr>
                <w:rFonts w:ascii="Times New Roman" w:hAnsi="Times New Roman"/>
                <w:lang w:val="en-US"/>
              </w:rPr>
              <w:t>ju</w:t>
            </w:r>
            <w:r w:rsidRPr="00DE35F1">
              <w:rPr>
                <w:rFonts w:ascii="Times New Roman" w:hAnsi="Times New Roman"/>
              </w:rPr>
              <w:t>:] и [ʌ];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Uu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toys, classroom objects, What`s your favourite toy?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25.11.23 -29.11.23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51-52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4.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toys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(4)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Описываем любимую игрушку.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основных грамматических конструкций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Where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…?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here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. на основе картинок и в песне;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дополнительной грамматической конструкции </w:t>
            </w:r>
            <w:r w:rsidRPr="00DE35F1">
              <w:rPr>
                <w:rFonts w:ascii="Times New Roman" w:hAnsi="Times New Roman"/>
                <w:lang w:val="en-US"/>
              </w:rPr>
              <w:t>What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your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favourite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toy</w:t>
            </w:r>
            <w:r w:rsidRPr="00DE35F1">
              <w:rPr>
                <w:rFonts w:ascii="Times New Roman" w:hAnsi="Times New Roman"/>
              </w:rPr>
              <w:t xml:space="preserve">? </w:t>
            </w:r>
            <w:r w:rsidRPr="00DE35F1">
              <w:rPr>
                <w:rFonts w:ascii="Times New Roman" w:hAnsi="Times New Roman"/>
                <w:lang w:val="en-US"/>
              </w:rPr>
              <w:t>– My favourite toy`s a …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Vv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v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v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Vv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toys, classroom objects, shapes, colours, numbers 1 – 6;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монологической речи на основе собственной картинки по теме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favourite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toy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25.11.23 -29.11.23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53-54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4.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toys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(5)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Любимые игрушки главных героев. Ищем игрушки.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модуля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основных грамматических конструкций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isn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here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Where is it?, open your car, What isn`t here? The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pencil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here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. на основе картинок и в песне;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Введение вопросительно-отрицательных предложений;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аудированию рассказа «</w:t>
            </w:r>
            <w:r w:rsidRPr="00DE35F1">
              <w:rPr>
                <w:rFonts w:ascii="Times New Roman" w:hAnsi="Times New Roman"/>
                <w:lang w:val="en-US"/>
              </w:rPr>
              <w:t>Favourite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Toys</w:t>
            </w:r>
            <w:r w:rsidRPr="00DE35F1">
              <w:rPr>
                <w:rFonts w:ascii="Times New Roman" w:hAnsi="Times New Roman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Обучению (синхронному) переводу на основе прослушанного рассказа «</w:t>
            </w:r>
            <w:r w:rsidRPr="00DE35F1">
              <w:rPr>
                <w:rFonts w:ascii="Times New Roman" w:hAnsi="Times New Roman"/>
                <w:lang w:val="en-US"/>
              </w:rPr>
              <w:t>Favourite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Toys</w:t>
            </w:r>
            <w:r w:rsidRPr="00DE35F1">
              <w:rPr>
                <w:rFonts w:ascii="Times New Roman" w:hAnsi="Times New Roman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говорению на основе прослушанного рассказа «</w:t>
            </w:r>
            <w:r w:rsidRPr="00DE35F1">
              <w:rPr>
                <w:rFonts w:ascii="Times New Roman" w:hAnsi="Times New Roman"/>
                <w:lang w:val="en-US"/>
              </w:rPr>
              <w:t>Favourite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Toys</w:t>
            </w:r>
            <w:r w:rsidRPr="00DE35F1">
              <w:rPr>
                <w:rFonts w:ascii="Times New Roman" w:hAnsi="Times New Roman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Ww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w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w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Ww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hello, stand up, please, thank you,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модуля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3 – 4.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02.12.23 -06.12.23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55-56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4.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toys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(6)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Игрушки в саду. Найди игрушки. </w:t>
            </w: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модуля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дополнительных грамматических конструкций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What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Maskman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favourite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toy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?;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аудированию (пониманию сказанного) и выполнение задания на основе услышанного;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Xx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ks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различать на слух и адекватно произносить звук </w:t>
            </w:r>
            <w:r w:rsidRPr="00DE35F1">
              <w:rPr>
                <w:rFonts w:ascii="Times New Roman" w:hAnsi="Times New Roman"/>
                <w:lang w:val="en-US"/>
              </w:rPr>
              <w:t>ks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Xx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What`s your name? How old are you? Point to a (table). What colour`s your (eraser)? What`s your favourite toy / colour?;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Обучение диалогической речи по теме «My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Toys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 на основе «Беседа с Маскмен»;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Обучение монологической речи по теме «My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Toys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02.12.23 -06.12.23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trHeight w:val="300"/>
          <w:jc w:val="center"/>
        </w:trPr>
        <w:tc>
          <w:tcPr>
            <w:tcW w:w="9791" w:type="dxa"/>
            <w:gridSpan w:val="5"/>
          </w:tcPr>
          <w:p w:rsidR="00ED1712" w:rsidRPr="00DE35F1" w:rsidRDefault="00ED1712" w:rsidP="00DE35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Дополнительные разделы и разделы контроля (6ч.; 4,5ч. в неделю)</w:t>
            </w:r>
          </w:p>
        </w:tc>
      </w:tr>
      <w:tr w:rsidR="00ED1712" w:rsidRPr="00A55D76" w:rsidTr="00DE35F1">
        <w:trPr>
          <w:trHeight w:val="4035"/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57-59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Marie`s art. Butterfly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colours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/ Искусство Мэри. Цвета бабочки.</w:t>
            </w: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основных ЛЕ раздела: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orange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green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pink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на основе картинок и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Ведут диалог в типичных ситуациях бытового общения, обозначая формы и цвета обыденных предметов;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Введение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дополнительных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>: art, butterfly / butterflies, My butterfly is (orange, red and yellow), the same;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Закрепление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>: colours, What colour is it?;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Выполнение рисунка путем отпечатка с использованием изученных геометрических форм и цветов. Описание картинки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Butterfly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09.12.23 -13.12.23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60-61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Trevor`s value. Giving. /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Уроки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вежливости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Ценности Тревора. Дарим подарки.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основных ЛЕ раздела: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Mummy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Daddy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раздела на основе тематических / ситуационных  картинок и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</w:rPr>
              <w:t>Введение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дополнительных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>: giving;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Введение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грамматической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структуры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Here`s a (green) (robot) for you;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values, What`s this? It`s a …, classroom objects, toys, please, thank you, here you are, pass me the (book);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Обучение аудированию рассказа по теме «</w:t>
            </w:r>
            <w:r w:rsidRPr="00DE35F1">
              <w:rPr>
                <w:rFonts w:ascii="Times New Roman" w:hAnsi="Times New Roman"/>
                <w:lang w:val="en-US"/>
              </w:rPr>
              <w:t>Trevor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values</w:t>
            </w:r>
            <w:r w:rsidRPr="00DE35F1">
              <w:rPr>
                <w:rFonts w:ascii="Times New Roman" w:hAnsi="Times New Roman"/>
              </w:rPr>
              <w:t xml:space="preserve">. </w:t>
            </w:r>
            <w:r w:rsidRPr="00DE35F1">
              <w:rPr>
                <w:rFonts w:ascii="Times New Roman" w:hAnsi="Times New Roman"/>
                <w:lang w:val="en-US"/>
              </w:rPr>
              <w:t>Giving</w:t>
            </w:r>
            <w:r w:rsidRPr="00DE35F1">
              <w:rPr>
                <w:rFonts w:ascii="Times New Roman" w:hAnsi="Times New Roman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Обучение переводу на основе прослушанного рассказа по теме «</w:t>
            </w:r>
            <w:r w:rsidRPr="00DE35F1">
              <w:rPr>
                <w:rFonts w:ascii="Times New Roman" w:hAnsi="Times New Roman"/>
                <w:lang w:val="en-US"/>
              </w:rPr>
              <w:t>Trevor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values</w:t>
            </w:r>
            <w:r w:rsidRPr="00DE35F1">
              <w:rPr>
                <w:rFonts w:ascii="Times New Roman" w:hAnsi="Times New Roman"/>
              </w:rPr>
              <w:t xml:space="preserve">. </w:t>
            </w:r>
            <w:r w:rsidRPr="00DE35F1">
              <w:rPr>
                <w:rFonts w:ascii="Times New Roman" w:hAnsi="Times New Roman"/>
                <w:lang w:val="en-US"/>
              </w:rPr>
              <w:t>Giving</w:t>
            </w:r>
            <w:r w:rsidRPr="00DE35F1">
              <w:rPr>
                <w:rFonts w:ascii="Times New Roman" w:hAnsi="Times New Roman"/>
              </w:rPr>
              <w:t xml:space="preserve">»;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Обучение говорению на основе рассказа по теме «</w:t>
            </w:r>
            <w:r w:rsidRPr="00DE35F1">
              <w:rPr>
                <w:rFonts w:ascii="Times New Roman" w:hAnsi="Times New Roman"/>
                <w:lang w:val="en-US"/>
              </w:rPr>
              <w:t>Trevor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values</w:t>
            </w:r>
            <w:r w:rsidRPr="00DE35F1">
              <w:rPr>
                <w:rFonts w:ascii="Times New Roman" w:hAnsi="Times New Roman"/>
              </w:rPr>
              <w:t xml:space="preserve">. </w:t>
            </w:r>
            <w:r w:rsidRPr="00DE35F1">
              <w:rPr>
                <w:rFonts w:ascii="Times New Roman" w:hAnsi="Times New Roman"/>
                <w:lang w:val="en-US"/>
              </w:rPr>
              <w:t>Giving</w:t>
            </w:r>
            <w:r w:rsidRPr="00DE35F1">
              <w:rPr>
                <w:rFonts w:ascii="Times New Roman" w:hAnsi="Times New Roman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ЛЕ по теме в обыденных ситуациях и игровой деятельности.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09.12.23 -13.12.23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Обзор пройденного материала. Повторение и контроль.</w:t>
            </w: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и контроль числительных от 1 до 6;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и контроль грамматических конструкций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How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old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are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you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? –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five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Закрепление и контроль ЛЕ по теме «</w:t>
            </w:r>
            <w:r w:rsidRPr="00DE35F1">
              <w:rPr>
                <w:rFonts w:ascii="Times New Roman" w:hAnsi="Times New Roman"/>
                <w:lang w:val="en-US"/>
              </w:rPr>
              <w:t>Classroom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objects</w:t>
            </w:r>
            <w:r w:rsidRPr="00DE35F1">
              <w:rPr>
                <w:rFonts w:ascii="Times New Roman" w:hAnsi="Times New Roman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и контроль грамматической конструкции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How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many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chairs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)?; 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16.12.23 -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0.12.23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Обзор пройденного материала. Повторение и контроль.</w:t>
            </w: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и контроль числительных от 1 до 6;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и контроль ЛЕ по теме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Colors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и контроль ЛЕ по теме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Shapes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и контроль ЛЕ по теме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Toys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и контроль грамматических конструкций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favourite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toy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red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) (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car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).;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ЛЕ: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grey, purple.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16.12.23 -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0.12.23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trHeight w:val="270"/>
          <w:jc w:val="center"/>
        </w:trPr>
        <w:tc>
          <w:tcPr>
            <w:tcW w:w="9791" w:type="dxa"/>
            <w:gridSpan w:val="5"/>
          </w:tcPr>
          <w:p w:rsidR="00ED1712" w:rsidRPr="00DE35F1" w:rsidRDefault="00ED1712" w:rsidP="00DE35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четверть. Модуль 5 .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house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/ Мой дом.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(13ч.; 4,5ч. в неделю)</w:t>
            </w:r>
          </w:p>
        </w:tc>
      </w:tr>
      <w:tr w:rsidR="00ED1712" w:rsidRPr="00A55D76" w:rsidTr="00DE35F1">
        <w:trPr>
          <w:trHeight w:val="5595"/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64-66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 5.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 House. (1)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Дом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Монти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Описываем дом Монти.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Предметы мебели. 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основных ЛЕ модуля: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bedroom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kitchen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living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room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bed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door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sofa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и закрепление их на основе картинок;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Введение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дополнительных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house, my bedroom is blue, the door is red;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основной грамматической конструкции: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Where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the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sofa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?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It`s here… in the living room.;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Закрепление определенного артикля </w:t>
            </w:r>
            <w:r w:rsidRPr="00DE35F1">
              <w:rPr>
                <w:rFonts w:ascii="Times New Roman" w:hAnsi="Times New Roman"/>
                <w:lang w:val="en-US"/>
              </w:rPr>
              <w:t>the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/ умеют вести беседу по картинке, описывают картинку, тренируют произносительные навыки новых ЛЕ с использованием чанта;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Yy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ai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ai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mouse, star, colours, open, chair, table.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23.12.23 -27.12.23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  <w:tcBorders>
              <w:bottom w:val="single" w:sz="24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67-68</w:t>
            </w:r>
          </w:p>
        </w:tc>
        <w:tc>
          <w:tcPr>
            <w:tcW w:w="1843" w:type="dxa"/>
            <w:tcBorders>
              <w:bottom w:val="single" w:sz="24" w:space="0" w:color="auto"/>
            </w:tcBorders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Празднование Нового года и Рождества.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Наряжаем елку в доме.</w:t>
            </w:r>
          </w:p>
        </w:tc>
        <w:tc>
          <w:tcPr>
            <w:tcW w:w="4252" w:type="dxa"/>
            <w:tcBorders>
              <w:bottom w:val="single" w:sz="24" w:space="0" w:color="auto"/>
            </w:tcBorders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6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Введение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по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теме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«Happy New Year»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и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«Christmas»: New Year, Christmas, Santa Claus, candle, bell, Christmas tree, presents, star, deer;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6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ЛЕ в устной и письменной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6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6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Знакомство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с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песней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«We wish you a merry Christmas»;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6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Творческий урок – моделирование рождественской елки и украшение ее подарками.</w:t>
            </w:r>
          </w:p>
        </w:tc>
        <w:tc>
          <w:tcPr>
            <w:tcW w:w="1560" w:type="dxa"/>
            <w:tcBorders>
              <w:bottom w:val="single" w:sz="24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23.12.23 -27.12.23</w:t>
            </w:r>
          </w:p>
        </w:tc>
        <w:tc>
          <w:tcPr>
            <w:tcW w:w="1625" w:type="dxa"/>
            <w:tcBorders>
              <w:bottom w:val="single" w:sz="24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  <w:tcBorders>
              <w:top w:val="single" w:sz="24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69-70</w:t>
            </w:r>
          </w:p>
        </w:tc>
        <w:tc>
          <w:tcPr>
            <w:tcW w:w="1843" w:type="dxa"/>
            <w:tcBorders>
              <w:top w:val="single" w:sz="24" w:space="0" w:color="auto"/>
            </w:tcBorders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 5.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 House. (2)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Украшаем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дом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Расставляем мебель по местам.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24" w:space="0" w:color="auto"/>
            </w:tcBorders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модуля на основе картинок и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дополнительной  грамматической конструкции: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Colour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the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… (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blue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).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Where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the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…?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It`s here.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 и выполнять упражнения;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Знакомятся с буквой </w:t>
            </w:r>
            <w:r w:rsidRPr="00DE35F1">
              <w:rPr>
                <w:rFonts w:ascii="Times New Roman" w:hAnsi="Times New Roman"/>
                <w:b/>
                <w:lang w:val="en-US"/>
              </w:rPr>
              <w:t>Zz</w:t>
            </w:r>
            <w:r w:rsidRPr="00DE35F1">
              <w:rPr>
                <w:rFonts w:ascii="Times New Roman" w:hAnsi="Times New Roman"/>
                <w:b/>
              </w:rPr>
              <w:t>,</w:t>
            </w:r>
            <w:r w:rsidRPr="00DE35F1">
              <w:rPr>
                <w:rFonts w:ascii="Times New Roman" w:hAnsi="Times New Roman"/>
              </w:rPr>
              <w:t xml:space="preserve"> звуком, который она обозначает и транскрипционным знаком [</w:t>
            </w:r>
            <w:r w:rsidRPr="00DE35F1">
              <w:rPr>
                <w:rFonts w:ascii="Times New Roman" w:hAnsi="Times New Roman"/>
                <w:lang w:val="en-US"/>
              </w:rPr>
              <w:t>z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Учатся различать на слух и адекватно произносить звук [</w:t>
            </w:r>
            <w:r w:rsidRPr="00DE35F1">
              <w:rPr>
                <w:rFonts w:ascii="Times New Roman" w:hAnsi="Times New Roman"/>
                <w:lang w:val="en-US"/>
              </w:rPr>
              <w:t>z</w:t>
            </w:r>
            <w:r w:rsidRPr="00DE35F1">
              <w:rPr>
                <w:rFonts w:ascii="Times New Roman" w:hAnsi="Times New Roman"/>
              </w:rPr>
              <w:t>];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Графически и каллиграфически корректно воспроизводят букву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Zz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числительных от 1 до 6, конструкции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…, слов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toys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chair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table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24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четверть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08.01.24 -10.01.24</w:t>
            </w:r>
          </w:p>
        </w:tc>
        <w:tc>
          <w:tcPr>
            <w:tcW w:w="1625" w:type="dxa"/>
            <w:tcBorders>
              <w:top w:val="single" w:sz="24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trHeight w:val="3476"/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71-72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5.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House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(3)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Где в спальне находится..?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Знакомство с песней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I`m on, on, on…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предлогов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on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under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письменной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дополнительных ЛЕ: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doll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… /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She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…;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Закрепление</w:t>
            </w:r>
            <w:r w:rsidRPr="00DE35F1">
              <w:rPr>
                <w:rFonts w:ascii="Times New Roman" w:hAnsi="Times New Roman"/>
                <w:lang w:val="en-US"/>
              </w:rPr>
              <w:t>: I`m…, rooms, furniture, colours;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Закрепление английского алфавита (тренировочные упражнения, игры, песни).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08.01.24 -10.01.24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73-74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 5.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 House. (4)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Где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в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доме находится..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?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предлогов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on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under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грамматической конструкции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Where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the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…?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It`s monster.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дополнительных ЛЕ: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monster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 и выполнять упражнения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rooms and furniture, toys;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английского алфавита </w:t>
            </w:r>
            <w:r w:rsidRPr="00DE35F1">
              <w:rPr>
                <w:rFonts w:ascii="Times New Roman" w:hAnsi="Times New Roman"/>
              </w:rPr>
              <w:t>(тренировочные упражнения, игры, песни)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13.01.24 -17.01.24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75-76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5.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House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(5)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Добро пожаловать. Дом Монти. Где Маскмен?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модуля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дополнительных грамматических конструкций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isn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…,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Where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?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Is he…? This is my bedroom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аудированию рассказа «</w:t>
            </w:r>
            <w:r w:rsidRPr="00DE35F1">
              <w:rPr>
                <w:rFonts w:ascii="Times New Roman" w:hAnsi="Times New Roman"/>
                <w:lang w:val="en-US"/>
              </w:rPr>
              <w:t>Monty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house</w:t>
            </w:r>
            <w:r w:rsidRPr="00DE35F1">
              <w:rPr>
                <w:rFonts w:ascii="Times New Roman" w:hAnsi="Times New Roman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Обучение синхронному переводу на основе прослушанного рассказа «</w:t>
            </w:r>
            <w:r w:rsidRPr="00DE35F1">
              <w:rPr>
                <w:rFonts w:ascii="Times New Roman" w:hAnsi="Times New Roman"/>
                <w:lang w:val="en-US"/>
              </w:rPr>
              <w:t>Monty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house</w:t>
            </w:r>
            <w:r w:rsidRPr="00DE35F1">
              <w:rPr>
                <w:rFonts w:ascii="Times New Roman" w:hAnsi="Times New Roman"/>
              </w:rPr>
              <w:t xml:space="preserve">»;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Обучение говорению на основе прослушанного рассказа «</w:t>
            </w:r>
            <w:r w:rsidRPr="00DE35F1">
              <w:rPr>
                <w:rFonts w:ascii="Times New Roman" w:hAnsi="Times New Roman"/>
                <w:lang w:val="en-US"/>
              </w:rPr>
              <w:t>Monty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house</w:t>
            </w:r>
            <w:r w:rsidRPr="00DE35F1">
              <w:rPr>
                <w:rFonts w:ascii="Times New Roman" w:hAnsi="Times New Roman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</w:rPr>
              <w:t>Закрепление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>: rooms and furniture, house, open, here;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Закрепление английского алфавита (тренировочные упражнения, игры, песни)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13.01.24 -17.01.24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77-78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5.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House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(6)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Какого цвета твоя спальня?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Домик на дереве. 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модуля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дополнительной грамматической конструкции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What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colour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your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bedroom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?;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аудированию (пониманию сказанного) и выполнение задания на основе услышанного;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What`s your name? How old are you?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диалогической речи по теме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House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 на основе «Беседа с Маскмен»;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монологической речи по теме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House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английского алфавита </w:t>
            </w:r>
            <w:r w:rsidRPr="00DE35F1">
              <w:rPr>
                <w:rFonts w:ascii="Times New Roman" w:hAnsi="Times New Roman"/>
              </w:rPr>
              <w:t>(тренировочные упражнения, игры, песни)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20.01.24 -24.01.24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trHeight w:val="210"/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79-80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Праздник английского алфавита «Now I know the ABC»</w:t>
            </w: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Праздничный шоу – концерт «</w:t>
            </w:r>
            <w:r w:rsidRPr="00DE35F1">
              <w:rPr>
                <w:rFonts w:ascii="Times New Roman" w:hAnsi="Times New Roman"/>
                <w:lang w:val="en-US"/>
              </w:rPr>
              <w:t>Now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know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the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ABC</w:t>
            </w:r>
            <w:r w:rsidRPr="00DE35F1">
              <w:rPr>
                <w:rFonts w:ascii="Times New Roman" w:hAnsi="Times New Roman"/>
              </w:rPr>
              <w:t>» (сценарий может быть различный).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20.01.24 -24.01.24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trHeight w:val="4065"/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81-83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 6.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 Body. (1)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Части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тела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Описываем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главного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героя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основных ЛЕ модуля: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arm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eye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hand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head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leg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mouth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и закрепление их на основе картинок;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Введение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дополнительных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body, picture, it`s me, good;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дополнительных грамматических конструкций: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Your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head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…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and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your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eyes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are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…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What colour are your hands? Yes, it is.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/ умеют вести беседу по картинке, описываю картинку, тренируют произносительные навыки новых ЛЕ с использованием чанта;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Закрепление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 xml:space="preserve">: colours, star, favourite colour </w:t>
            </w:r>
            <w:r w:rsidRPr="00DE35F1">
              <w:rPr>
                <w:rFonts w:ascii="Times New Roman" w:hAnsi="Times New Roman"/>
              </w:rPr>
              <w:t>в устной речи.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27.01.24 -31.01.24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84-85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6.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Body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(2)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Части тела. Описываем себя. </w:t>
            </w: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ЛЕ модуля на основе картинок и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дополнительной  грамматической конструкции: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Who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?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It`s my leg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 и выполнять упражнения;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числительных от 1 до 6 в устной речи.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27.01.24 -31.01.24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86-87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6.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Body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(3)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Путешествие на Луну. Встреча с инопланетянином. Описание инопланетянина. 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Знакомство с новым героем – инопланетянином;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Знакомство с песней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ve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got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four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arms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на основе картинок и в песне;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основной грамматической конструкции 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ve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got</w:t>
            </w:r>
            <w:r w:rsidRPr="00DE35F1">
              <w:rPr>
                <w:rFonts w:ascii="Times New Roman" w:hAnsi="Times New Roman"/>
              </w:rPr>
              <w:t xml:space="preserve"> … / 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haven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got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..</w:t>
            </w:r>
            <w:r w:rsidRPr="00DE35F1">
              <w:rPr>
                <w:rFonts w:ascii="Times New Roman" w:hAnsi="Times New Roman"/>
              </w:rPr>
              <w:t>.;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дополнительных ЛЕ: </w:t>
            </w:r>
            <w:r w:rsidRPr="00DE35F1">
              <w:rPr>
                <w:rFonts w:ascii="Times New Roman" w:hAnsi="Times New Roman"/>
                <w:lang w:val="en-US"/>
              </w:rPr>
              <w:t>alien</w:t>
            </w:r>
            <w:r w:rsidRPr="00DE35F1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Earth</w:t>
            </w:r>
            <w:r w:rsidRPr="00DE35F1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Moon</w:t>
            </w:r>
            <w:r w:rsidRPr="00DE35F1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fiend</w:t>
            </w:r>
            <w:r w:rsidRPr="00DE35F1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boy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3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Закрепление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>: classroom objects, toys, colours, numbers.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03.02.24 -07.02.24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88-89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6.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Body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(4)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Инопланетянин глазами детей.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модуля на основе картинок и в песне;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основной грамматической конструкции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have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got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…;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Закрепление дополнительной грамматической конструкции: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haven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got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…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 и выполнять упражнения;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монологической речи на основе собственной картинки по теме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An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Alien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Закрепление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>: parts of the body, numbers 1 – 6.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03.02.24 -07.02.24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90-91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6.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Body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(5)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Что есть у меня и чего у меня нет.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модуля на основе картинок;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дополнительной грамматической конструкции: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Well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look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here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аудированию рассказа «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 xml:space="preserve"> `</w:t>
            </w:r>
            <w:r w:rsidRPr="00DE35F1">
              <w:rPr>
                <w:rFonts w:ascii="Times New Roman" w:hAnsi="Times New Roman"/>
                <w:lang w:val="en-US"/>
              </w:rPr>
              <w:t>ve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got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a</w:t>
            </w:r>
            <w:r w:rsidRPr="00DE35F1">
              <w:rPr>
                <w:rFonts w:ascii="Times New Roman" w:hAnsi="Times New Roman"/>
              </w:rPr>
              <w:t xml:space="preserve"> …»;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Обучению (синхронному) переводу на основе прослушанного рассказа «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 xml:space="preserve"> `</w:t>
            </w:r>
            <w:r w:rsidRPr="00DE35F1">
              <w:rPr>
                <w:rFonts w:ascii="Times New Roman" w:hAnsi="Times New Roman"/>
                <w:lang w:val="en-US"/>
              </w:rPr>
              <w:t>ve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got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a</w:t>
            </w:r>
            <w:r w:rsidRPr="00DE35F1">
              <w:rPr>
                <w:rFonts w:ascii="Times New Roman" w:hAnsi="Times New Roman"/>
              </w:rPr>
              <w:t xml:space="preserve"> …»;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говорению на основе прослушанного рассказа «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 xml:space="preserve"> `</w:t>
            </w:r>
            <w:r w:rsidRPr="00DE35F1">
              <w:rPr>
                <w:rFonts w:ascii="Times New Roman" w:hAnsi="Times New Roman"/>
                <w:lang w:val="en-US"/>
              </w:rPr>
              <w:t>ve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got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a</w:t>
            </w:r>
            <w:r w:rsidRPr="00DE35F1">
              <w:rPr>
                <w:rFonts w:ascii="Times New Roman" w:hAnsi="Times New Roman"/>
              </w:rPr>
              <w:t xml:space="preserve"> …»;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Закрепление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>: toys, colours, book.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10.02.24 -14.02.24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92-93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6.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Body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(6)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Инопланетяне бывают разными. </w:t>
            </w: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модуля на основе картинок;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дополнительной грамматической конструкции: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What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color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are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your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eyes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?;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аудированию (пониманию сказанного) и выполнение задания на основе услышанного;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Закрепление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>: What`s your name? How old are you?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диалогической речи по теме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Body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 на основе «Беседа с Маскмен»;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монологической речи по теме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Body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10.02.24 -14.02.24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trHeight w:val="255"/>
          <w:jc w:val="center"/>
        </w:trPr>
        <w:tc>
          <w:tcPr>
            <w:tcW w:w="9791" w:type="dxa"/>
            <w:gridSpan w:val="5"/>
          </w:tcPr>
          <w:p w:rsidR="00ED1712" w:rsidRPr="00DE35F1" w:rsidRDefault="00ED1712" w:rsidP="00DE35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Дополнительные разделы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(6ч.; 4,5ч. в неделю)</w:t>
            </w:r>
          </w:p>
        </w:tc>
      </w:tr>
      <w:tr w:rsidR="00ED1712" w:rsidRPr="00A55D76" w:rsidTr="00DE35F1">
        <w:trPr>
          <w:trHeight w:val="1132"/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94-95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Marie`s technology. Wood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and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trees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. / Технология Мэри. Древесина и дерево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(материал)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основных ЛЕ раздела: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tree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wood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на основе картинок и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Ведут диалог в типичных ситуациях бытового общения, обозначая материалы обыденных предметов, выполненных из дерева;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Введение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дополнительных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>: technology;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дополнительных грамматических структур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Wood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from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trees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Выполнение аппликации с использованием рисунков / картинок предметов, выполненных из дерева. Описание картинки «Предметы из дерева».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17.02.24 -21.02.24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96-97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Take turns. Trevor`s values. /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Уроки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вежливости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.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Твоя очередь.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Ценности Тревора.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основных ЛЕ раздела: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Let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play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(It`s a) pair, you start, OK, card, It`s your / my turn, good;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на основе картинок и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 xml:space="preserve">Введение дополнительных ЛЕ: </w:t>
            </w:r>
            <w:r w:rsidRPr="00DE35F1">
              <w:rPr>
                <w:rFonts w:ascii="Times New Roman" w:hAnsi="Times New Roman"/>
                <w:lang w:val="en-US"/>
              </w:rPr>
              <w:t>values</w:t>
            </w:r>
            <w:r w:rsidRPr="00DE35F1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take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turns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Ведут диалог в типичных ситуациях бытового общения, обозначая формы обыденных предметов;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Обучение аудированию рассказа по теме «</w:t>
            </w:r>
            <w:r w:rsidRPr="00DE35F1">
              <w:rPr>
                <w:rFonts w:ascii="Times New Roman" w:hAnsi="Times New Roman"/>
                <w:lang w:val="en-US"/>
              </w:rPr>
              <w:t>Trevor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values</w:t>
            </w:r>
            <w:r w:rsidRPr="00DE35F1">
              <w:rPr>
                <w:rFonts w:ascii="Times New Roman" w:hAnsi="Times New Roman"/>
              </w:rPr>
              <w:t xml:space="preserve">. </w:t>
            </w:r>
            <w:r w:rsidRPr="00DE35F1">
              <w:rPr>
                <w:rFonts w:ascii="Times New Roman" w:hAnsi="Times New Roman"/>
                <w:lang w:val="en-US"/>
              </w:rPr>
              <w:t>Take turns</w:t>
            </w:r>
            <w:r w:rsidRPr="00DE35F1">
              <w:rPr>
                <w:rFonts w:ascii="Times New Roman" w:hAnsi="Times New Roman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Обучение переводу на основе прослушанного рассказа по теме «</w:t>
            </w:r>
            <w:r w:rsidRPr="00DE35F1">
              <w:rPr>
                <w:rFonts w:ascii="Times New Roman" w:hAnsi="Times New Roman"/>
                <w:lang w:val="en-US"/>
              </w:rPr>
              <w:t>Trevor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values</w:t>
            </w:r>
            <w:r w:rsidRPr="00DE35F1">
              <w:rPr>
                <w:rFonts w:ascii="Times New Roman" w:hAnsi="Times New Roman"/>
              </w:rPr>
              <w:t xml:space="preserve">. </w:t>
            </w:r>
            <w:r w:rsidRPr="00DE35F1">
              <w:rPr>
                <w:rFonts w:ascii="Times New Roman" w:hAnsi="Times New Roman"/>
                <w:lang w:val="en-US"/>
              </w:rPr>
              <w:t>Take turns</w:t>
            </w:r>
            <w:r w:rsidRPr="00DE35F1">
              <w:rPr>
                <w:rFonts w:ascii="Times New Roman" w:hAnsi="Times New Roman"/>
              </w:rPr>
              <w:t xml:space="preserve">»; 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Закрепление ЛЕ по теме в обыденных ситуациях и в игровой деятельности;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Игра в английское домино.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17.02.24 -21.02.24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trHeight w:val="240"/>
          <w:jc w:val="center"/>
        </w:trPr>
        <w:tc>
          <w:tcPr>
            <w:tcW w:w="9791" w:type="dxa"/>
            <w:gridSpan w:val="5"/>
          </w:tcPr>
          <w:p w:rsidR="00ED1712" w:rsidRPr="00DE35F1" w:rsidRDefault="00ED1712" w:rsidP="00DE35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четверть. Модуль 7.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animals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/ Мои животные.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(13ч.; 4,5ч. в неделю)</w:t>
            </w:r>
          </w:p>
        </w:tc>
      </w:tr>
      <w:tr w:rsidR="00ED1712" w:rsidRPr="00BE736E" w:rsidTr="00DE35F1">
        <w:trPr>
          <w:trHeight w:val="841"/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98-100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 7.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 Animals. (1)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Виды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животных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Животное, которое живет у меня дома.</w:t>
            </w: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основных ЛЕ модуля: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bird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dog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duck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fish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frog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tiger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письменной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новых ЛЕ на основе картинок и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дополнительных ЛЕ: </w:t>
            </w:r>
            <w:r w:rsidRPr="00DE35F1">
              <w:rPr>
                <w:rFonts w:ascii="Times New Roman" w:hAnsi="Times New Roman"/>
                <w:lang w:val="en-US"/>
              </w:rPr>
              <w:t>shop</w:t>
            </w:r>
            <w:r w:rsidRPr="00DE35F1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grey</w:t>
            </w:r>
            <w:r w:rsidRPr="00DE35F1">
              <w:rPr>
                <w:rFonts w:ascii="Times New Roman" w:hAnsi="Times New Roman"/>
              </w:rPr>
              <w:t xml:space="preserve">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/ умеют вести беседу по картинке, описывают картинку, тренируют произносительные навыки новых ЛЕ с использованием чанта;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toy, It`s (yellow) and (blue). I`m …, mouse, star, colours.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02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.0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3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24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-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06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.0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3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101-102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 7.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 Animals. (2)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Мое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любимое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животное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на основе картинок;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/ закрепление грамматических конструкций 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follow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What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your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favourite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animal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?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It`s a …, boy, girl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 и выполнять упражнения;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числительных в устной речи.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02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.0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3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24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-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06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.0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3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103-104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7.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Animals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(3)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Что я умею делать. 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Знакомство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с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песней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«I`m a frog and I can jump»;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основных ЛЕ: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fly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jump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swim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основной грамматической конструкции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can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can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ЛЕ на основе картинок, в устной речи и в песне;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дополнительных ЛЕ: </w:t>
            </w:r>
            <w:r w:rsidRPr="00DE35F1">
              <w:rPr>
                <w:rFonts w:ascii="Times New Roman" w:hAnsi="Times New Roman"/>
                <w:lang w:val="en-US"/>
              </w:rPr>
              <w:t>but</w:t>
            </w:r>
            <w:r w:rsidRPr="00DE35F1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swim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numbers 1- 6, I`m a …, How many…?.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09.03.24 -13.03.24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105-106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7.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Animals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(4)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Посчитай сколько животных. </w:t>
            </w: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на основе картинок и в песне;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0" w:hanging="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основной грамматической конструкции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can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can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 и выполнять упражнения;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Закрепление ЛЕ:</w:t>
            </w:r>
            <w:r w:rsidRPr="00DE35F1">
              <w:rPr>
                <w:rFonts w:ascii="Times New Roman" w:hAnsi="Times New Roman"/>
                <w:lang w:val="en-US"/>
              </w:rPr>
              <w:t xml:space="preserve"> animals.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09.03.24 -13.03.24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107-108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Module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 Animals. (5)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Что умеют делать животные?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модуля на основе картинок;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дополнительной грамматической конструкции: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can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…;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аудированию рассказа «</w:t>
            </w:r>
            <w:r w:rsidRPr="00DE35F1">
              <w:rPr>
                <w:rFonts w:ascii="Times New Roman" w:hAnsi="Times New Roman"/>
                <w:lang w:val="en-US"/>
              </w:rPr>
              <w:t>It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can</w:t>
            </w:r>
            <w:r w:rsidRPr="00DE35F1">
              <w:rPr>
                <w:rFonts w:ascii="Times New Roman" w:hAnsi="Times New Roman"/>
              </w:rPr>
              <w:t>…»;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Обучению (синхронному) переводу на основе прослушанного рассказа «</w:t>
            </w:r>
            <w:r w:rsidRPr="00DE35F1">
              <w:rPr>
                <w:rFonts w:ascii="Times New Roman" w:hAnsi="Times New Roman"/>
                <w:lang w:val="en-US"/>
              </w:rPr>
              <w:t>It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can</w:t>
            </w:r>
            <w:r w:rsidRPr="00DE35F1">
              <w:rPr>
                <w:rFonts w:ascii="Times New Roman" w:hAnsi="Times New Roman"/>
              </w:rPr>
              <w:t>…»;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говорению на основе прослушанного рассказа «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 xml:space="preserve"> `</w:t>
            </w:r>
            <w:r w:rsidRPr="00DE35F1">
              <w:rPr>
                <w:rFonts w:ascii="Times New Roman" w:hAnsi="Times New Roman"/>
                <w:lang w:val="en-US"/>
              </w:rPr>
              <w:t>ve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got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a</w:t>
            </w:r>
            <w:r w:rsidRPr="00DE35F1">
              <w:rPr>
                <w:rFonts w:ascii="Times New Roman" w:hAnsi="Times New Roman"/>
              </w:rPr>
              <w:t xml:space="preserve"> …».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16.03.24 -20.03.24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  <w:tcBorders>
              <w:bottom w:val="single" w:sz="18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109-110</w:t>
            </w: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7.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Animals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(6)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Животные в комнате / доме. Где животные?</w:t>
            </w:r>
          </w:p>
        </w:tc>
        <w:tc>
          <w:tcPr>
            <w:tcW w:w="4252" w:type="dxa"/>
            <w:tcBorders>
              <w:bottom w:val="single" w:sz="18" w:space="0" w:color="auto"/>
            </w:tcBorders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на основе картинок;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аудированию (пониманию сказанного) и выполнение задания на основе услышанного;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Закрепление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>: What`s your name? How old are you? Open your book, Point to… What colour`s…? What`s your favourite animal? It`s a …;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диалогической речи по теме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Animals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 на основе «Беседа с Маскмен»;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монологической речи по теме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Animals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16.03.24 -20.03.24</w:t>
            </w:r>
          </w:p>
        </w:tc>
        <w:tc>
          <w:tcPr>
            <w:tcW w:w="1625" w:type="dxa"/>
            <w:tcBorders>
              <w:bottom w:val="single" w:sz="18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trHeight w:val="270"/>
          <w:jc w:val="center"/>
        </w:trPr>
        <w:tc>
          <w:tcPr>
            <w:tcW w:w="9791" w:type="dxa"/>
            <w:gridSpan w:val="5"/>
            <w:tcBorders>
              <w:top w:val="single" w:sz="2" w:space="0" w:color="auto"/>
            </w:tcBorders>
          </w:tcPr>
          <w:p w:rsidR="00ED1712" w:rsidRPr="00DE35F1" w:rsidRDefault="00ED1712" w:rsidP="00DE35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четверть. Модуль 8.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Food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/ Моя еда.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(13ч.; 4,5ч. в неделю)</w:t>
            </w:r>
          </w:p>
        </w:tc>
      </w:tr>
      <w:tr w:rsidR="00ED1712" w:rsidRPr="00A55D76" w:rsidTr="00DE35F1">
        <w:trPr>
          <w:trHeight w:val="990"/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111-112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 8.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 Food. (1)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Виды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продуктов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Введение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основных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модуля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cake, chips, egg, fruit, milk, tomato;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письменной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новых ЛЕ на основе картинок и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Введение дополнительных грамматических конструкций: </w:t>
            </w:r>
            <w:r w:rsidRPr="00DE35F1">
              <w:rPr>
                <w:rFonts w:ascii="Times New Roman" w:hAnsi="Times New Roman"/>
                <w:lang w:val="en-US"/>
              </w:rPr>
              <w:t>What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your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favourite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food</w:t>
            </w:r>
            <w:r w:rsidRPr="00DE35F1">
              <w:rPr>
                <w:rFonts w:ascii="Times New Roman" w:hAnsi="Times New Roman"/>
              </w:rPr>
              <w:t xml:space="preserve">? </w:t>
            </w:r>
            <w:r w:rsidRPr="00DE35F1">
              <w:rPr>
                <w:rFonts w:ascii="Times New Roman" w:hAnsi="Times New Roman"/>
                <w:lang w:val="en-US"/>
              </w:rPr>
              <w:t>Here are… Yum</w:t>
            </w:r>
            <w:r w:rsidRPr="00DE35F1">
              <w:rPr>
                <w:rFonts w:ascii="Times New Roman" w:hAnsi="Times New Roman"/>
              </w:rPr>
              <w:t xml:space="preserve">, </w:t>
            </w:r>
            <w:r w:rsidRPr="00DE35F1">
              <w:rPr>
                <w:rFonts w:ascii="Times New Roman" w:hAnsi="Times New Roman"/>
                <w:lang w:val="en-US"/>
              </w:rPr>
              <w:t>yum</w:t>
            </w:r>
            <w:r w:rsidRPr="00DE35F1">
              <w:rPr>
                <w:rFonts w:ascii="Times New Roman" w:hAnsi="Times New Roman"/>
              </w:rPr>
              <w:t xml:space="preserve">!;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/ умеют вести беседу по картинке, описывают картинку, тренируют произносительные навыки новых ЛЕ с использованием чанта;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1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star, colours, My favourite… is…, numbers 1 – 6. 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23.03.24 -27.03.24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  <w:tcBorders>
              <w:bottom w:val="single" w:sz="18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113-114</w:t>
            </w:r>
          </w:p>
        </w:tc>
        <w:tc>
          <w:tcPr>
            <w:tcW w:w="1843" w:type="dxa"/>
            <w:tcBorders>
              <w:bottom w:val="single" w:sz="18" w:space="0" w:color="auto"/>
            </w:tcBorders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 8.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 Food. (2)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Твоя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любимая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еда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Какая еда есть у тебя дома?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252" w:type="dxa"/>
            <w:tcBorders>
              <w:bottom w:val="single" w:sz="18" w:space="0" w:color="auto"/>
            </w:tcBorders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модуля на основе картинок и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грамматической конструкции  </w:t>
            </w:r>
            <w:r w:rsidRPr="00DE35F1">
              <w:rPr>
                <w:rFonts w:ascii="Times New Roman" w:hAnsi="Times New Roman"/>
                <w:lang w:val="en-US"/>
              </w:rPr>
              <w:t>What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your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favourite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food</w:t>
            </w:r>
            <w:r w:rsidRPr="00DE35F1">
              <w:rPr>
                <w:rFonts w:ascii="Times New Roman" w:hAnsi="Times New Roman"/>
              </w:rPr>
              <w:t>?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 и выполнять упражнения;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конструкции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have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got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… в устной речи.</w:t>
            </w:r>
          </w:p>
        </w:tc>
        <w:tc>
          <w:tcPr>
            <w:tcW w:w="1560" w:type="dxa"/>
            <w:tcBorders>
              <w:bottom w:val="single" w:sz="18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23.03.24 -27.03.24</w:t>
            </w:r>
          </w:p>
        </w:tc>
        <w:tc>
          <w:tcPr>
            <w:tcW w:w="1625" w:type="dxa"/>
            <w:tcBorders>
              <w:bottom w:val="single" w:sz="18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  <w:tcBorders>
              <w:top w:val="single" w:sz="18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115-116</w:t>
            </w:r>
          </w:p>
        </w:tc>
        <w:tc>
          <w:tcPr>
            <w:tcW w:w="1843" w:type="dxa"/>
            <w:tcBorders>
              <w:top w:val="single" w:sz="18" w:space="0" w:color="auto"/>
            </w:tcBorders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8.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Food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(3)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Еда, которая мне нравится и не нравится.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252" w:type="dxa"/>
            <w:tcBorders>
              <w:top w:val="single" w:sz="18" w:space="0" w:color="auto"/>
            </w:tcBorders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5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Знакомство с песней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like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tomatoes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основной грамматической конструкции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like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… /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don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like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…;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ЛЕ на основе картинок, в устной речи и в песне;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food.</w:t>
            </w:r>
          </w:p>
        </w:tc>
        <w:tc>
          <w:tcPr>
            <w:tcW w:w="1560" w:type="dxa"/>
            <w:tcBorders>
              <w:top w:val="single" w:sz="18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IV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четверть</w:t>
            </w:r>
          </w:p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06.04.24 -10.04.24</w:t>
            </w:r>
          </w:p>
        </w:tc>
        <w:tc>
          <w:tcPr>
            <w:tcW w:w="1625" w:type="dxa"/>
            <w:tcBorders>
              <w:top w:val="single" w:sz="18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117-118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8.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Food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(4)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Что у меня на столе?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на основе картинок и в песне;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3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Закрепление основной грамматической конструкции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like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… /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don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like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…;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Закрепление дополнительной грамматической конструкции: </w:t>
            </w:r>
            <w:r w:rsidRPr="00DE35F1">
              <w:rPr>
                <w:rFonts w:ascii="Times New Roman" w:hAnsi="Times New Roman"/>
                <w:lang w:val="en-US"/>
              </w:rPr>
              <w:t>What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your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favourite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food</w:t>
            </w:r>
            <w:r w:rsidRPr="00DE35F1">
              <w:rPr>
                <w:rFonts w:ascii="Times New Roman" w:hAnsi="Times New Roman"/>
              </w:rPr>
              <w:t>?;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Учатся воспринимать </w:t>
            </w:r>
            <w:r w:rsidRPr="00DE35F1">
              <w:rPr>
                <w:rFonts w:ascii="Times New Roman" w:hAnsi="Times New Roman"/>
                <w:i/>
              </w:rPr>
              <w:t>оригинальную англоязычную речь</w:t>
            </w:r>
            <w:r w:rsidRPr="00DE35F1">
              <w:rPr>
                <w:rFonts w:ascii="Times New Roman" w:hAnsi="Times New Roman"/>
              </w:rPr>
              <w:t xml:space="preserve"> и выполнять упражнения;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монологической речи на основе собственных картинок по теме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Foods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like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Foods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don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like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4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food, numbers 1 – 6.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06.04.24 -10.04.24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trHeight w:val="3174"/>
          <w:jc w:val="center"/>
        </w:trPr>
        <w:tc>
          <w:tcPr>
            <w:tcW w:w="511" w:type="dxa"/>
            <w:tcBorders>
              <w:bottom w:val="single" w:sz="2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119-120</w:t>
            </w:r>
          </w:p>
        </w:tc>
        <w:tc>
          <w:tcPr>
            <w:tcW w:w="1843" w:type="dxa"/>
            <w:tcBorders>
              <w:bottom w:val="single" w:sz="2" w:space="0" w:color="auto"/>
            </w:tcBorders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Module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 Food. (5)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Игрушки, которые мне нравятся.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пройденного материала.</w:t>
            </w:r>
          </w:p>
        </w:tc>
        <w:tc>
          <w:tcPr>
            <w:tcW w:w="4252" w:type="dxa"/>
            <w:tcBorders>
              <w:bottom w:val="single" w:sz="2" w:space="0" w:color="auto"/>
            </w:tcBorders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5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модуля на основе картинок;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дополнительной грамматической конструкции: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not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…,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quiet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!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Children, Stella Simon, Suzy, He`s…, He isn`t …., superhero;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Ведут диалог в типичных ситуациях бытового общения «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like</w:t>
            </w:r>
            <w:r w:rsidRPr="00DE35F1">
              <w:rPr>
                <w:rFonts w:ascii="Times New Roman" w:hAnsi="Times New Roman"/>
              </w:rPr>
              <w:t>…»;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аудированию рассказа «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like</w:t>
            </w:r>
            <w:r w:rsidRPr="00DE35F1">
              <w:rPr>
                <w:rFonts w:ascii="Times New Roman" w:hAnsi="Times New Roman"/>
              </w:rPr>
              <w:t>…»;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Обучению (синхронному) переводу на основе прослушанного рассказа </w:t>
            </w:r>
            <w:r w:rsidRPr="00DE35F1">
              <w:rPr>
                <w:rFonts w:ascii="Times New Roman" w:hAnsi="Times New Roman"/>
              </w:rPr>
              <w:t>«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like</w:t>
            </w:r>
            <w:r w:rsidRPr="00DE35F1">
              <w:rPr>
                <w:rFonts w:ascii="Times New Roman" w:hAnsi="Times New Roman"/>
              </w:rPr>
              <w:t>…»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говорению на основе прослушанного рассказа «</w:t>
            </w:r>
            <w:r w:rsidRPr="00DE35F1">
              <w:rPr>
                <w:rFonts w:ascii="Times New Roman" w:hAnsi="Times New Roman"/>
                <w:lang w:val="en-US"/>
              </w:rPr>
              <w:t>I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like</w:t>
            </w:r>
            <w:r w:rsidRPr="00DE35F1">
              <w:rPr>
                <w:rFonts w:ascii="Times New Roman" w:hAnsi="Times New Roman"/>
              </w:rPr>
              <w:t>…»;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5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toy, doll, colours, mouse, I`m a…, I like…, I don`t like …, Here`s a …, for you, Thank you, Daddy, food.</w:t>
            </w:r>
          </w:p>
        </w:tc>
        <w:tc>
          <w:tcPr>
            <w:tcW w:w="1560" w:type="dxa"/>
            <w:tcBorders>
              <w:bottom w:val="single" w:sz="2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13.04.24 -</w:t>
            </w:r>
          </w:p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17.04.24</w:t>
            </w:r>
          </w:p>
        </w:tc>
        <w:tc>
          <w:tcPr>
            <w:tcW w:w="1625" w:type="dxa"/>
            <w:tcBorders>
              <w:bottom w:val="single" w:sz="2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  <w:tcBorders>
              <w:top w:val="single" w:sz="2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121-122</w:t>
            </w: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Module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8.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Food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. (6)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 продуктовом магазине.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пройденного материала.</w:t>
            </w:r>
          </w:p>
        </w:tc>
        <w:tc>
          <w:tcPr>
            <w:tcW w:w="4252" w:type="dxa"/>
            <w:tcBorders>
              <w:top w:val="single" w:sz="2" w:space="0" w:color="auto"/>
            </w:tcBorders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модуля на основе картинок;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Ведут диалог в типичных ситуациях бытового общения;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>Обучение аудированию (пониманию сказанного) и выполнение задания на основе услышанного;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Закрепление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 xml:space="preserve">: What`s your name? How old are you? Open your book, Point to… What colour`s…? What`s your favourite </w:t>
            </w:r>
            <w:r w:rsidRPr="00DE35F1">
              <w:rPr>
                <w:rFonts w:ascii="Times New Roman" w:hAnsi="Times New Roman"/>
              </w:rPr>
              <w:t>…</w:t>
            </w:r>
            <w:r w:rsidRPr="00DE35F1">
              <w:rPr>
                <w:rFonts w:ascii="Times New Roman" w:hAnsi="Times New Roman"/>
                <w:lang w:val="en-US"/>
              </w:rPr>
              <w:t>?;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диалогической речи по теме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Food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 на основе «Беседа с Маскмен»;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6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Обучение монологической речи по теме «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My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Food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  <w:tcBorders>
              <w:top w:val="single" w:sz="2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13.04.24 -</w:t>
            </w:r>
          </w:p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17.04.24</w:t>
            </w:r>
          </w:p>
        </w:tc>
        <w:tc>
          <w:tcPr>
            <w:tcW w:w="1625" w:type="dxa"/>
            <w:tcBorders>
              <w:top w:val="single" w:sz="2" w:space="0" w:color="auto"/>
            </w:tcBorders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123-124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Marie`s science. Life cycles. /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Наука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Мэри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.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Жизненный цикл.</w:t>
            </w: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основных ЛЕ раздела: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frog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eggs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tadpole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water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на основе картинок и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Ведут диалог в типичных ситуациях бытового общения;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>Введение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дополнительных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>: science, life cycle, it can…, (The eggs) are from…, it`s got / it hasn`t got…, poster;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val="en-US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Выполнение постера с использованием рисунков / картинок, отображающих жизненный цикл лягушки;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Описание постера «Жизненный цикл»;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7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: in, egg, fly, jump, swim, can / can`t, legs, butterfly, tiger, bird, colours, pair.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20.04.24 -24.04.24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125-126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Share. Trevor`s values. /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Уроки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вежливости</w:t>
            </w:r>
            <w:r w:rsidRPr="00DE35F1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.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Поделись с другом.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Ценности Тревора.</w:t>
            </w:r>
          </w:p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Введение основных ЛЕ раздела: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Let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`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share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>Here you are, thank you;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основных ЛЕ на основе картинок и в устной речи;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 xml:space="preserve">Введение дополнительных ЛЕ: </w:t>
            </w:r>
            <w:r w:rsidRPr="00DE35F1">
              <w:rPr>
                <w:rFonts w:ascii="Times New Roman" w:hAnsi="Times New Roman"/>
                <w:lang w:val="en-US"/>
              </w:rPr>
              <w:t>values</w:t>
            </w:r>
            <w:r w:rsidRPr="00DE35F1">
              <w:rPr>
                <w:rFonts w:ascii="Times New Roman" w:hAnsi="Times New Roman"/>
              </w:rPr>
              <w:t>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Ведут диалог в типичных ситуациях бытового общения;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Обучение аудированию рассказа по теме «</w:t>
            </w:r>
            <w:r w:rsidRPr="00DE35F1">
              <w:rPr>
                <w:rFonts w:ascii="Times New Roman" w:hAnsi="Times New Roman"/>
                <w:lang w:val="en-US"/>
              </w:rPr>
              <w:t>Trevor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values</w:t>
            </w:r>
            <w:r w:rsidRPr="00DE35F1">
              <w:rPr>
                <w:rFonts w:ascii="Times New Roman" w:hAnsi="Times New Roman"/>
              </w:rPr>
              <w:t xml:space="preserve">. </w:t>
            </w:r>
            <w:r w:rsidRPr="00DE35F1">
              <w:rPr>
                <w:rFonts w:ascii="Times New Roman" w:hAnsi="Times New Roman"/>
                <w:lang w:val="en-US"/>
              </w:rPr>
              <w:t>Share</w:t>
            </w:r>
            <w:r w:rsidRPr="00DE35F1">
              <w:rPr>
                <w:rFonts w:ascii="Times New Roman" w:hAnsi="Times New Roman"/>
              </w:rPr>
              <w:t>»;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Обучение переводу на основе прослушанного рассказа по теме «</w:t>
            </w:r>
            <w:r w:rsidRPr="00DE35F1">
              <w:rPr>
                <w:rFonts w:ascii="Times New Roman" w:hAnsi="Times New Roman"/>
                <w:lang w:val="en-US"/>
              </w:rPr>
              <w:t>Trevor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values</w:t>
            </w:r>
            <w:r w:rsidRPr="00DE35F1">
              <w:rPr>
                <w:rFonts w:ascii="Times New Roman" w:hAnsi="Times New Roman"/>
              </w:rPr>
              <w:t xml:space="preserve">. </w:t>
            </w:r>
            <w:r w:rsidRPr="00DE35F1">
              <w:rPr>
                <w:rFonts w:ascii="Times New Roman" w:hAnsi="Times New Roman"/>
                <w:lang w:val="en-US"/>
              </w:rPr>
              <w:t>Share</w:t>
            </w:r>
            <w:r w:rsidRPr="00DE35F1">
              <w:rPr>
                <w:rFonts w:ascii="Times New Roman" w:hAnsi="Times New Roman"/>
              </w:rPr>
              <w:t xml:space="preserve">»; 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Обучение говорению на основе прослушанного рассказа по теме «</w:t>
            </w:r>
            <w:r w:rsidRPr="00DE35F1">
              <w:rPr>
                <w:rFonts w:ascii="Times New Roman" w:hAnsi="Times New Roman"/>
                <w:lang w:val="en-US"/>
              </w:rPr>
              <w:t>Trevor</w:t>
            </w:r>
            <w:r w:rsidRPr="00DE35F1">
              <w:rPr>
                <w:rFonts w:ascii="Times New Roman" w:hAnsi="Times New Roman"/>
              </w:rPr>
              <w:t>`</w:t>
            </w:r>
            <w:r w:rsidRPr="00DE35F1">
              <w:rPr>
                <w:rFonts w:ascii="Times New Roman" w:hAnsi="Times New Roman"/>
                <w:lang w:val="en-US"/>
              </w:rPr>
              <w:t>s</w:t>
            </w:r>
            <w:r w:rsidRPr="00DE35F1">
              <w:rPr>
                <w:rFonts w:ascii="Times New Roman" w:hAnsi="Times New Roman"/>
              </w:rPr>
              <w:t xml:space="preserve"> </w:t>
            </w:r>
            <w:r w:rsidRPr="00DE35F1">
              <w:rPr>
                <w:rFonts w:ascii="Times New Roman" w:hAnsi="Times New Roman"/>
                <w:lang w:val="en-US"/>
              </w:rPr>
              <w:t>values</w:t>
            </w:r>
            <w:r w:rsidRPr="00DE35F1">
              <w:rPr>
                <w:rFonts w:ascii="Times New Roman" w:hAnsi="Times New Roman"/>
              </w:rPr>
              <w:t xml:space="preserve">. </w:t>
            </w:r>
            <w:r w:rsidRPr="00DE35F1">
              <w:rPr>
                <w:rFonts w:ascii="Times New Roman" w:hAnsi="Times New Roman"/>
                <w:lang w:val="en-US"/>
              </w:rPr>
              <w:t>Share</w:t>
            </w:r>
            <w:r w:rsidRPr="00DE35F1">
              <w:rPr>
                <w:rFonts w:ascii="Times New Roman" w:hAnsi="Times New Roman"/>
              </w:rPr>
              <w:t xml:space="preserve">»;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</w:rPr>
              <w:t>Закрепление ЛЕ по теме в обыденных ситуациях и в игровой деятельности;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</w:rPr>
              <w:t>Закрепление</w:t>
            </w:r>
            <w:r w:rsidRPr="00DE35F1">
              <w:rPr>
                <w:rFonts w:ascii="Times New Roman" w:hAnsi="Times New Roman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</w:rPr>
              <w:t>ЛЕ</w:t>
            </w:r>
            <w:r w:rsidRPr="00DE35F1">
              <w:rPr>
                <w:rFonts w:ascii="Times New Roman" w:hAnsi="Times New Roman"/>
                <w:lang w:val="en-US"/>
              </w:rPr>
              <w:t>: I`ve got… / I haven`t got…, water, I like, food.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20.04.24 -24.04.24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127-128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Обзор пройденного материала. Повторение и контроль.</w:t>
            </w: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5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и контроль числительных от 1 до 6;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Проведение физкультминутки; </w:t>
            </w:r>
          </w:p>
          <w:p w:rsidR="00ED1712" w:rsidRPr="00DE35F1" w:rsidRDefault="00ED1712" w:rsidP="00DE35F1">
            <w:pPr>
              <w:pStyle w:val="ListParagraph"/>
              <w:numPr>
                <w:ilvl w:val="0"/>
                <w:numId w:val="59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и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контроль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robot, colours, rooms, furniture, in, on, under, I`ve got…, parts of the body. 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27.04.24 -01.05.24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129-130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Обзор пройденного материала. Повторение и контроль.</w:t>
            </w:r>
          </w:p>
        </w:tc>
        <w:tc>
          <w:tcPr>
            <w:tcW w:w="4252" w:type="dxa"/>
          </w:tcPr>
          <w:p w:rsidR="00ED1712" w:rsidRPr="00DE35F1" w:rsidRDefault="00ED1712" w:rsidP="00DE35F1">
            <w:pPr>
              <w:pStyle w:val="ListParagraph"/>
              <w:numPr>
                <w:ilvl w:val="0"/>
                <w:numId w:val="60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и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контроль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>ЛЕ</w:t>
            </w:r>
            <w:r w:rsidRPr="00DE35F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animals, food, can, colours, fly, jump, swim, walk, I like… / I don’t like … 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27.04.24 -01.05.24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131-137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Время игр!</w:t>
            </w:r>
          </w:p>
        </w:tc>
        <w:tc>
          <w:tcPr>
            <w:tcW w:w="4252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и активизация пройденного материала за курс в игровой форме. Подбор тренировочных упражнений, игр (дидактических / подвижных) по усмотрению учителя в зависимости от подготовки группы.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04.05.24 -08.05.24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511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138-144</w:t>
            </w:r>
          </w:p>
        </w:tc>
        <w:tc>
          <w:tcPr>
            <w:tcW w:w="1843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b/>
                <w:sz w:val="24"/>
                <w:szCs w:val="24"/>
              </w:rPr>
            </w:pP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 xml:space="preserve">Время игр! </w:t>
            </w:r>
          </w:p>
        </w:tc>
        <w:tc>
          <w:tcPr>
            <w:tcW w:w="4252" w:type="dxa"/>
          </w:tcPr>
          <w:p w:rsidR="00ED1712" w:rsidRPr="00DE35F1" w:rsidRDefault="00ED1712" w:rsidP="00DE35F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Закрепление и активизация пройденного материала за курс в игровой форме. Подбор тренировочных упражнений, игр (дидактических / подвижных) по усмотрению учителя в зависимости от подготовки группы.</w:t>
            </w:r>
          </w:p>
        </w:tc>
        <w:tc>
          <w:tcPr>
            <w:tcW w:w="1560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>04.05.24 -08.05.24</w:t>
            </w:r>
          </w:p>
        </w:tc>
        <w:tc>
          <w:tcPr>
            <w:tcW w:w="1625" w:type="dxa"/>
          </w:tcPr>
          <w:p w:rsidR="00ED1712" w:rsidRPr="00DE35F1" w:rsidRDefault="00ED1712" w:rsidP="00DE35F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1712" w:rsidRPr="00A55D76" w:rsidTr="00DE35F1">
        <w:trPr>
          <w:jc w:val="center"/>
        </w:trPr>
        <w:tc>
          <w:tcPr>
            <w:tcW w:w="9791" w:type="dxa"/>
            <w:gridSpan w:val="5"/>
          </w:tcPr>
          <w:p w:rsidR="00ED1712" w:rsidRPr="00DE35F1" w:rsidRDefault="00ED1712" w:rsidP="00DE35F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E35F1">
              <w:rPr>
                <w:rFonts w:ascii="Times New Roman" w:hAnsi="Times New Roman"/>
                <w:sz w:val="24"/>
                <w:szCs w:val="24"/>
              </w:rPr>
              <w:t xml:space="preserve">Итого: </w:t>
            </w:r>
            <w:r w:rsidRPr="00DE35F1">
              <w:rPr>
                <w:rFonts w:ascii="Times New Roman" w:hAnsi="Times New Roman"/>
                <w:b/>
                <w:sz w:val="24"/>
                <w:szCs w:val="24"/>
              </w:rPr>
              <w:t>144 часа</w:t>
            </w:r>
            <w:r w:rsidRPr="00DE35F1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</w:tbl>
    <w:p w:rsidR="00ED1712" w:rsidRDefault="00ED1712" w:rsidP="00BE0CC1">
      <w:pPr>
        <w:spacing w:after="0"/>
        <w:rPr>
          <w:rFonts w:ascii="Times New Roman" w:hAnsi="Times New Roman"/>
          <w:b/>
          <w:sz w:val="26"/>
          <w:szCs w:val="26"/>
        </w:rPr>
      </w:pPr>
    </w:p>
    <w:p w:rsidR="00ED1712" w:rsidRDefault="00ED1712" w:rsidP="0047436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47436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47436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47436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ED1712" w:rsidRDefault="00ED1712" w:rsidP="00474365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A55D76">
        <w:rPr>
          <w:rFonts w:ascii="Times New Roman" w:hAnsi="Times New Roman"/>
          <w:b/>
          <w:sz w:val="26"/>
          <w:szCs w:val="26"/>
        </w:rPr>
        <w:t>Перечень учебно-методического обеспечения:</w:t>
      </w:r>
    </w:p>
    <w:p w:rsidR="00ED1712" w:rsidRPr="00A55D76" w:rsidRDefault="00ED1712" w:rsidP="00054DA9">
      <w:pPr>
        <w:spacing w:after="0" w:line="240" w:lineRule="auto"/>
        <w:ind w:firstLine="360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Для учителя:</w:t>
      </w:r>
    </w:p>
    <w:p w:rsidR="00ED171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A7D28">
        <w:rPr>
          <w:rFonts w:ascii="Times New Roman" w:hAnsi="Times New Roman"/>
          <w:sz w:val="26"/>
          <w:szCs w:val="26"/>
        </w:rPr>
        <w:t xml:space="preserve">Примерные программы по учебным предметам. Начальная школа. В 2 ч. Ч. 2. – 3-е изд., перераб. – М.: Просвещение, 2010. </w:t>
      </w:r>
    </w:p>
    <w:p w:rsidR="00ED1712" w:rsidRPr="00482A2F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b/>
          <w:sz w:val="26"/>
          <w:szCs w:val="26"/>
          <w:lang w:val="en-US"/>
        </w:rPr>
      </w:pPr>
      <w:r w:rsidRPr="00482A2F">
        <w:rPr>
          <w:rFonts w:ascii="Times New Roman" w:hAnsi="Times New Roman"/>
          <w:b/>
          <w:sz w:val="26"/>
          <w:szCs w:val="26"/>
          <w:lang w:val="en-US"/>
        </w:rPr>
        <w:t xml:space="preserve">Nixon Caroline, Tomlinson Michael Kid`s Box. Cambridge University Press, Cambridge English Language Assessment, 2015, 2017 </w:t>
      </w:r>
      <w:r w:rsidRPr="00482A2F">
        <w:rPr>
          <w:rFonts w:ascii="Times New Roman" w:hAnsi="Times New Roman"/>
          <w:b/>
          <w:sz w:val="26"/>
          <w:szCs w:val="26"/>
        </w:rPr>
        <w:t>г</w:t>
      </w:r>
      <w:r w:rsidRPr="00482A2F">
        <w:rPr>
          <w:rFonts w:ascii="Times New Roman" w:hAnsi="Times New Roman"/>
          <w:b/>
          <w:sz w:val="26"/>
          <w:szCs w:val="26"/>
          <w:lang w:val="en-US"/>
        </w:rPr>
        <w:t xml:space="preserve">. – 64 </w:t>
      </w:r>
      <w:r w:rsidRPr="00482A2F">
        <w:rPr>
          <w:rFonts w:ascii="Times New Roman" w:hAnsi="Times New Roman"/>
          <w:b/>
          <w:sz w:val="26"/>
          <w:szCs w:val="26"/>
        </w:rPr>
        <w:t>с</w:t>
      </w:r>
      <w:r w:rsidRPr="00482A2F">
        <w:rPr>
          <w:rFonts w:ascii="Times New Roman" w:hAnsi="Times New Roman"/>
          <w:b/>
          <w:sz w:val="26"/>
          <w:szCs w:val="26"/>
          <w:lang w:val="en-US"/>
        </w:rPr>
        <w:t>.</w:t>
      </w:r>
    </w:p>
    <w:p w:rsidR="00ED1712" w:rsidRPr="007A7D28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  <w:lang w:val="en-US"/>
        </w:rPr>
      </w:pPr>
      <w:r w:rsidRPr="007A7D28">
        <w:rPr>
          <w:rFonts w:ascii="Times New Roman" w:hAnsi="Times New Roman"/>
          <w:sz w:val="26"/>
          <w:szCs w:val="26"/>
          <w:lang w:val="en-US"/>
        </w:rPr>
        <w:t xml:space="preserve">Nixon Caroline, Tomlinson Michael Kid`s Box. Teacher`s Book. Cambridge University Press, Cambridge English Language Assessment, 2015, 2017 </w:t>
      </w:r>
      <w:r w:rsidRPr="007A7D28">
        <w:rPr>
          <w:rFonts w:ascii="Times New Roman" w:hAnsi="Times New Roman"/>
          <w:sz w:val="26"/>
          <w:szCs w:val="26"/>
        </w:rPr>
        <w:t>г</w:t>
      </w:r>
      <w:r w:rsidRPr="007A7D28">
        <w:rPr>
          <w:rFonts w:ascii="Times New Roman" w:hAnsi="Times New Roman"/>
          <w:sz w:val="26"/>
          <w:szCs w:val="26"/>
          <w:lang w:val="en-US"/>
        </w:rPr>
        <w:t xml:space="preserve">. – 64 </w:t>
      </w:r>
      <w:r w:rsidRPr="007A7D28">
        <w:rPr>
          <w:rFonts w:ascii="Times New Roman" w:hAnsi="Times New Roman"/>
          <w:sz w:val="26"/>
          <w:szCs w:val="26"/>
        </w:rPr>
        <w:t>с</w:t>
      </w:r>
      <w:r w:rsidRPr="007A7D28">
        <w:rPr>
          <w:rFonts w:ascii="Times New Roman" w:hAnsi="Times New Roman"/>
          <w:sz w:val="26"/>
          <w:szCs w:val="26"/>
          <w:lang w:val="en-US"/>
        </w:rPr>
        <w:t>.</w:t>
      </w:r>
    </w:p>
    <w:p w:rsidR="00ED1712" w:rsidRPr="00CD337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  <w:lang w:val="en-US"/>
        </w:rPr>
      </w:pPr>
      <w:r w:rsidRPr="007A7D28">
        <w:rPr>
          <w:rFonts w:ascii="Times New Roman" w:hAnsi="Times New Roman"/>
          <w:sz w:val="26"/>
          <w:szCs w:val="26"/>
          <w:lang w:val="en-US"/>
        </w:rPr>
        <w:t>Webster Diana &amp; Worral Anne. Pingu loves English. Alphabet Book. Pearson Education Limited, 2002, The Pigos Grou, 2004.</w:t>
      </w:r>
    </w:p>
    <w:p w:rsidR="00ED1712" w:rsidRPr="00CD337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  <w:lang w:val="en-US"/>
        </w:rPr>
      </w:pPr>
      <w:r w:rsidRPr="007A7D28">
        <w:rPr>
          <w:rFonts w:ascii="Times New Roman" w:hAnsi="Times New Roman"/>
          <w:sz w:val="26"/>
          <w:szCs w:val="26"/>
          <w:lang w:val="en-US"/>
        </w:rPr>
        <w:t>Webster Diana &amp; Worral Anne. Pingu loves English. Song Book. Pearson Education Limited, 2002.</w:t>
      </w:r>
    </w:p>
    <w:p w:rsidR="00ED171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A7D28">
        <w:rPr>
          <w:rFonts w:ascii="Times New Roman" w:hAnsi="Times New Roman"/>
          <w:sz w:val="26"/>
          <w:szCs w:val="26"/>
        </w:rPr>
        <w:t>Белых В. А. Пишем английские буквы: книга-тренажер. Прозрачные прописи. Ростов-н/Д: Феникс, 2017. – 64 с. (при наличии)</w:t>
      </w:r>
    </w:p>
    <w:p w:rsidR="00ED171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D7CBE">
        <w:rPr>
          <w:rFonts w:ascii="Times New Roman" w:hAnsi="Times New Roman"/>
          <w:sz w:val="26"/>
          <w:szCs w:val="26"/>
        </w:rPr>
        <w:t>Английский алфавит: Учим буквы, пишем, раскрашиваем. Ростов н/Д: Феникс, 2018. – 15 с.</w:t>
      </w:r>
    </w:p>
    <w:p w:rsidR="00ED171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D7CBE">
        <w:rPr>
          <w:rFonts w:ascii="Times New Roman" w:hAnsi="Times New Roman"/>
          <w:sz w:val="26"/>
          <w:szCs w:val="26"/>
        </w:rPr>
        <w:t xml:space="preserve">Биболетова М. З., Денисенко О. А., Трубанева Н. Н. Прописи к учебнику английского языка </w:t>
      </w:r>
      <w:r w:rsidRPr="001D7CBE">
        <w:rPr>
          <w:rFonts w:ascii="Times New Roman" w:hAnsi="Times New Roman"/>
          <w:sz w:val="26"/>
          <w:szCs w:val="26"/>
          <w:lang w:val="en-US"/>
        </w:rPr>
        <w:t>Enjoy</w:t>
      </w:r>
      <w:r w:rsidRPr="001D7CBE">
        <w:rPr>
          <w:rFonts w:ascii="Times New Roman" w:hAnsi="Times New Roman"/>
          <w:sz w:val="26"/>
          <w:szCs w:val="26"/>
        </w:rPr>
        <w:t xml:space="preserve"> </w:t>
      </w:r>
      <w:r w:rsidRPr="001D7CBE">
        <w:rPr>
          <w:rFonts w:ascii="Times New Roman" w:hAnsi="Times New Roman"/>
          <w:sz w:val="26"/>
          <w:szCs w:val="26"/>
          <w:lang w:val="en-US"/>
        </w:rPr>
        <w:t>English</w:t>
      </w:r>
      <w:r w:rsidRPr="001D7CBE">
        <w:rPr>
          <w:rFonts w:ascii="Times New Roman" w:hAnsi="Times New Roman"/>
          <w:sz w:val="26"/>
          <w:szCs w:val="26"/>
        </w:rPr>
        <w:t xml:space="preserve"> 1 для общеобразовательной начальной школы. М.: Титул, 2009 г. – 31 с. (при наличии)</w:t>
      </w:r>
    </w:p>
    <w:p w:rsidR="00ED171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D7CBE">
        <w:rPr>
          <w:rFonts w:ascii="Times New Roman" w:hAnsi="Times New Roman"/>
          <w:sz w:val="26"/>
          <w:szCs w:val="26"/>
        </w:rPr>
        <w:t xml:space="preserve">Дули Д., Эванс В. Английский в фокусе. Плакаты настенные. – М.: </w:t>
      </w:r>
      <w:r w:rsidRPr="001D7CBE">
        <w:rPr>
          <w:rFonts w:ascii="Times New Roman" w:hAnsi="Times New Roman"/>
          <w:sz w:val="26"/>
          <w:szCs w:val="26"/>
          <w:lang w:val="en-US"/>
        </w:rPr>
        <w:t>Express</w:t>
      </w:r>
      <w:r w:rsidRPr="001D7CBE">
        <w:rPr>
          <w:rFonts w:ascii="Times New Roman" w:hAnsi="Times New Roman"/>
          <w:sz w:val="26"/>
          <w:szCs w:val="26"/>
        </w:rPr>
        <w:t xml:space="preserve"> </w:t>
      </w:r>
      <w:r w:rsidRPr="001D7CBE">
        <w:rPr>
          <w:rFonts w:ascii="Times New Roman" w:hAnsi="Times New Roman"/>
          <w:sz w:val="26"/>
          <w:szCs w:val="26"/>
          <w:lang w:val="en-US"/>
        </w:rPr>
        <w:t>Publishing</w:t>
      </w:r>
      <w:r w:rsidRPr="001D7CBE">
        <w:rPr>
          <w:rFonts w:ascii="Times New Roman" w:hAnsi="Times New Roman"/>
          <w:sz w:val="26"/>
          <w:szCs w:val="26"/>
        </w:rPr>
        <w:t>: Просвещение, 2012.</w:t>
      </w:r>
    </w:p>
    <w:p w:rsidR="00ED171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D7CBE">
        <w:rPr>
          <w:rFonts w:ascii="Times New Roman" w:hAnsi="Times New Roman"/>
          <w:sz w:val="26"/>
          <w:szCs w:val="26"/>
        </w:rPr>
        <w:t>Астафьева М. Д. Праздники для детей, изучающих английский язык. Сборник сценариев праздников для детей 6 – 7 лет. М.: Мозаика-Синтез, 2009. – 72 с.</w:t>
      </w:r>
    </w:p>
    <w:p w:rsidR="00ED171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D7CBE">
        <w:rPr>
          <w:rFonts w:ascii="Times New Roman" w:hAnsi="Times New Roman"/>
          <w:sz w:val="26"/>
          <w:szCs w:val="26"/>
        </w:rPr>
        <w:t>Вербовская М. Е., Шишкова И. А. Английский для малышей. / Под редакцией Н. А. Бонк. Книга для родителей и преподавателей. М.: АОЗТ «Издательство РУЧЕНЬКИНА», 1996. – 176 с.</w:t>
      </w:r>
    </w:p>
    <w:p w:rsidR="00ED171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D7CBE">
        <w:rPr>
          <w:rFonts w:ascii="Times New Roman" w:hAnsi="Times New Roman"/>
          <w:sz w:val="26"/>
          <w:szCs w:val="26"/>
        </w:rPr>
        <w:t xml:space="preserve">Карлова Е. П. Английский для маленьких (3 – 5 лет) + </w:t>
      </w:r>
      <w:r w:rsidRPr="001D7CBE">
        <w:rPr>
          <w:rFonts w:ascii="Times New Roman" w:hAnsi="Times New Roman"/>
          <w:sz w:val="26"/>
          <w:szCs w:val="26"/>
          <w:lang w:val="en-US"/>
        </w:rPr>
        <w:t>CD</w:t>
      </w:r>
      <w:r w:rsidRPr="001D7CBE">
        <w:rPr>
          <w:rFonts w:ascii="Times New Roman" w:hAnsi="Times New Roman"/>
          <w:sz w:val="26"/>
          <w:szCs w:val="26"/>
        </w:rPr>
        <w:t xml:space="preserve"> (Английские песенки и рифмовки). СПб.: Питер, 2012. – 96 с.: ил.</w:t>
      </w:r>
    </w:p>
    <w:p w:rsidR="00ED171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D7CBE">
        <w:rPr>
          <w:rFonts w:ascii="Times New Roman" w:hAnsi="Times New Roman"/>
          <w:sz w:val="26"/>
          <w:szCs w:val="26"/>
        </w:rPr>
        <w:t xml:space="preserve">Карлова Е. П. Английский для маленьких (4 – 6 лет) + </w:t>
      </w:r>
      <w:r w:rsidRPr="001D7CBE">
        <w:rPr>
          <w:rFonts w:ascii="Times New Roman" w:hAnsi="Times New Roman"/>
          <w:sz w:val="26"/>
          <w:szCs w:val="26"/>
          <w:lang w:val="en-US"/>
        </w:rPr>
        <w:t>CD</w:t>
      </w:r>
      <w:r w:rsidRPr="001D7CBE">
        <w:rPr>
          <w:rFonts w:ascii="Times New Roman" w:hAnsi="Times New Roman"/>
          <w:sz w:val="26"/>
          <w:szCs w:val="26"/>
        </w:rPr>
        <w:t xml:space="preserve"> (аудиокурс и песенки). СПб.: Питер, 2010. – 96 с.: ил.</w:t>
      </w:r>
    </w:p>
    <w:p w:rsidR="00ED171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D7CBE">
        <w:rPr>
          <w:rFonts w:ascii="Times New Roman" w:hAnsi="Times New Roman"/>
          <w:sz w:val="26"/>
          <w:szCs w:val="26"/>
        </w:rPr>
        <w:t>Коти Т. Ю. Английская азбука для самых маленьких. М.: Иллюстрация, 1998.</w:t>
      </w:r>
    </w:p>
    <w:p w:rsidR="00ED171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D7CBE">
        <w:rPr>
          <w:rFonts w:ascii="Times New Roman" w:hAnsi="Times New Roman"/>
          <w:sz w:val="26"/>
          <w:szCs w:val="26"/>
        </w:rPr>
        <w:t>Кулясова Н. А. Алфавитные и тематические игры на уроках английского языка. 2 – 4 классы. М.: ВАКО, 2011. – 144 с., [112] с. ил. – (Мастерская учителя иностранного языка)</w:t>
      </w:r>
    </w:p>
    <w:p w:rsidR="00ED171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D7CBE">
        <w:rPr>
          <w:rFonts w:ascii="Times New Roman" w:hAnsi="Times New Roman"/>
          <w:sz w:val="26"/>
          <w:szCs w:val="26"/>
        </w:rPr>
        <w:t xml:space="preserve">Могучая Н. В. Веселый алфавит. М.: А/О «Книга и бизнес», 1992. – 16 </w:t>
      </w:r>
      <w:r>
        <w:rPr>
          <w:rFonts w:ascii="Times New Roman" w:hAnsi="Times New Roman"/>
          <w:sz w:val="26"/>
          <w:szCs w:val="26"/>
        </w:rPr>
        <w:t>с.</w:t>
      </w:r>
    </w:p>
    <w:p w:rsidR="00ED171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D7CBE">
        <w:rPr>
          <w:rFonts w:ascii="Times New Roman" w:hAnsi="Times New Roman"/>
          <w:sz w:val="26"/>
          <w:szCs w:val="26"/>
        </w:rPr>
        <w:t>Омеляненко В. И. Английский без проблем: для начальной школы. М: Эксмо, 2015. – 224 с.</w:t>
      </w:r>
    </w:p>
    <w:p w:rsidR="00ED171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D7CBE">
        <w:rPr>
          <w:rFonts w:ascii="Times New Roman" w:hAnsi="Times New Roman"/>
          <w:sz w:val="26"/>
          <w:szCs w:val="26"/>
        </w:rPr>
        <w:t>Трясорукова Т. П. Вместе с мамой знакомимся с английским алфавитом. Ростов н/Д: Феникс, 2013. – 79 с.</w:t>
      </w:r>
    </w:p>
    <w:p w:rsidR="00ED171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D7CBE">
        <w:rPr>
          <w:rFonts w:ascii="Times New Roman" w:hAnsi="Times New Roman"/>
          <w:sz w:val="26"/>
          <w:szCs w:val="26"/>
        </w:rPr>
        <w:t>Филина М. Л. Комплексна программа обучения английскому языку детей 4 – 7 лет: планирование, занятия, игры, творческие мероприятия. Волгоград: Учитель, 2009. – 197 с.</w:t>
      </w:r>
    </w:p>
    <w:p w:rsidR="00ED171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D7CBE">
        <w:rPr>
          <w:rFonts w:ascii="Times New Roman" w:hAnsi="Times New Roman"/>
          <w:sz w:val="26"/>
          <w:szCs w:val="26"/>
        </w:rPr>
        <w:t>Шабельникова Е. Ю. Обучение детей 5 – 6 лет английскому языку: занятия, игры, мероприятия, лингвострановедческий материал. Волгоград: Учитель, 2009. – 127 с.: ил.</w:t>
      </w:r>
    </w:p>
    <w:p w:rsidR="00ED171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1D7CBE">
        <w:rPr>
          <w:rFonts w:ascii="Times New Roman" w:hAnsi="Times New Roman"/>
          <w:sz w:val="26"/>
          <w:szCs w:val="26"/>
          <w:lang w:val="en-US"/>
        </w:rPr>
        <w:t>Poldy and Friends. Early World of Learning. World Book, Inc.</w:t>
      </w:r>
    </w:p>
    <w:p w:rsidR="00ED1712" w:rsidRPr="00CD337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  <w:lang w:val="en-US"/>
        </w:rPr>
      </w:pPr>
      <w:r w:rsidRPr="001D7CBE">
        <w:rPr>
          <w:rFonts w:ascii="Times New Roman" w:hAnsi="Times New Roman"/>
          <w:sz w:val="26"/>
          <w:szCs w:val="26"/>
          <w:lang w:val="en-US"/>
        </w:rPr>
        <w:t>The Big and Little Book. Early World of Learning. World Book, Inc</w:t>
      </w:r>
    </w:p>
    <w:p w:rsidR="00ED1712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Style w:val="Hyperlink"/>
          <w:rFonts w:ascii="Times New Roman" w:hAnsi="Times New Roman"/>
          <w:color w:val="auto"/>
          <w:sz w:val="26"/>
          <w:szCs w:val="26"/>
          <w:u w:val="none"/>
        </w:rPr>
      </w:pPr>
      <w:hyperlink r:id="rId8" w:history="1">
        <w:r w:rsidRPr="001D7CBE">
          <w:rPr>
            <w:rStyle w:val="Hyperlink"/>
            <w:rFonts w:ascii="Times New Roman" w:hAnsi="Times New Roman"/>
            <w:color w:val="auto"/>
            <w:sz w:val="26"/>
            <w:szCs w:val="26"/>
            <w:u w:val="none"/>
            <w:lang w:val="en-US"/>
          </w:rPr>
          <w:t>http</w:t>
        </w:r>
        <w:r w:rsidRPr="001D7CBE">
          <w:rPr>
            <w:rStyle w:val="Hyperlink"/>
            <w:rFonts w:ascii="Times New Roman" w:hAnsi="Times New Roman"/>
            <w:color w:val="auto"/>
            <w:sz w:val="26"/>
            <w:szCs w:val="26"/>
            <w:u w:val="none"/>
          </w:rPr>
          <w:t>://</w:t>
        </w:r>
        <w:r w:rsidRPr="001D7CBE">
          <w:rPr>
            <w:rStyle w:val="Hyperlink"/>
            <w:rFonts w:ascii="Times New Roman" w:hAnsi="Times New Roman"/>
            <w:color w:val="auto"/>
            <w:sz w:val="26"/>
            <w:szCs w:val="26"/>
            <w:u w:val="none"/>
            <w:lang w:val="en-US"/>
          </w:rPr>
          <w:t>prosv</w:t>
        </w:r>
        <w:r w:rsidRPr="001D7CBE">
          <w:rPr>
            <w:rStyle w:val="Hyperlink"/>
            <w:rFonts w:ascii="Times New Roman" w:hAnsi="Times New Roman"/>
            <w:color w:val="auto"/>
            <w:sz w:val="26"/>
            <w:szCs w:val="26"/>
            <w:u w:val="none"/>
          </w:rPr>
          <w:t>.</w:t>
        </w:r>
        <w:r w:rsidRPr="001D7CBE">
          <w:rPr>
            <w:rStyle w:val="Hyperlink"/>
            <w:rFonts w:ascii="Times New Roman" w:hAnsi="Times New Roman"/>
            <w:color w:val="auto"/>
            <w:sz w:val="26"/>
            <w:szCs w:val="26"/>
            <w:u w:val="none"/>
            <w:lang w:val="en-US"/>
          </w:rPr>
          <w:t>ru</w:t>
        </w:r>
        <w:r w:rsidRPr="001D7CBE">
          <w:rPr>
            <w:rStyle w:val="Hyperlink"/>
            <w:rFonts w:ascii="Times New Roman" w:hAnsi="Times New Roman"/>
            <w:color w:val="auto"/>
            <w:sz w:val="26"/>
            <w:szCs w:val="26"/>
            <w:u w:val="none"/>
          </w:rPr>
          <w:t>/</w:t>
        </w:r>
        <w:r w:rsidRPr="001D7CBE">
          <w:rPr>
            <w:rStyle w:val="Hyperlink"/>
            <w:rFonts w:ascii="Times New Roman" w:hAnsi="Times New Roman"/>
            <w:color w:val="auto"/>
            <w:sz w:val="26"/>
            <w:szCs w:val="26"/>
            <w:u w:val="none"/>
            <w:lang w:val="en-US"/>
          </w:rPr>
          <w:t>umk</w:t>
        </w:r>
        <w:r w:rsidRPr="001D7CBE">
          <w:rPr>
            <w:rStyle w:val="Hyperlink"/>
            <w:rFonts w:ascii="Times New Roman" w:hAnsi="Times New Roman"/>
            <w:color w:val="auto"/>
            <w:sz w:val="26"/>
            <w:szCs w:val="26"/>
            <w:u w:val="none"/>
          </w:rPr>
          <w:t>/</w:t>
        </w:r>
        <w:r w:rsidRPr="001D7CBE">
          <w:rPr>
            <w:rStyle w:val="Hyperlink"/>
            <w:rFonts w:ascii="Times New Roman" w:hAnsi="Times New Roman"/>
            <w:color w:val="auto"/>
            <w:sz w:val="26"/>
            <w:szCs w:val="26"/>
            <w:u w:val="none"/>
            <w:lang w:val="en-US"/>
          </w:rPr>
          <w:t>spotlight</w:t>
        </w:r>
      </w:hyperlink>
    </w:p>
    <w:p w:rsidR="00ED1712" w:rsidRPr="001D7CBE" w:rsidRDefault="00ED1712" w:rsidP="00474365">
      <w:pPr>
        <w:pStyle w:val="ListParagraph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hyperlink r:id="rId9" w:history="1">
        <w:r w:rsidRPr="001D7CBE">
          <w:rPr>
            <w:rStyle w:val="Hyperlink"/>
            <w:rFonts w:ascii="Times New Roman" w:hAnsi="Times New Roman"/>
            <w:sz w:val="26"/>
            <w:szCs w:val="26"/>
            <w:lang w:val="en-US"/>
          </w:rPr>
          <w:t>http</w:t>
        </w:r>
        <w:r w:rsidRPr="001D7CBE">
          <w:rPr>
            <w:rStyle w:val="Hyperlink"/>
            <w:rFonts w:ascii="Times New Roman" w:hAnsi="Times New Roman"/>
            <w:sz w:val="26"/>
            <w:szCs w:val="26"/>
          </w:rPr>
          <w:t>://</w:t>
        </w:r>
        <w:r w:rsidRPr="001D7CBE">
          <w:rPr>
            <w:rStyle w:val="Hyperlink"/>
            <w:rFonts w:ascii="Times New Roman" w:hAnsi="Times New Roman"/>
            <w:sz w:val="26"/>
            <w:szCs w:val="26"/>
            <w:lang w:val="en-US"/>
          </w:rPr>
          <w:t>expresspublishing</w:t>
        </w:r>
        <w:r w:rsidRPr="001D7CBE">
          <w:rPr>
            <w:rStyle w:val="Hyperlink"/>
            <w:rFonts w:ascii="Times New Roman" w:hAnsi="Times New Roman"/>
            <w:sz w:val="26"/>
            <w:szCs w:val="26"/>
          </w:rPr>
          <w:t>.</w:t>
        </w:r>
        <w:r w:rsidRPr="001D7CBE">
          <w:rPr>
            <w:rStyle w:val="Hyperlink"/>
            <w:rFonts w:ascii="Times New Roman" w:hAnsi="Times New Roman"/>
            <w:sz w:val="26"/>
            <w:szCs w:val="26"/>
            <w:lang w:val="en-US"/>
          </w:rPr>
          <w:t>ru</w:t>
        </w:r>
      </w:hyperlink>
    </w:p>
    <w:p w:rsidR="00ED1712" w:rsidRDefault="00ED1712" w:rsidP="0047436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ED1712" w:rsidRPr="004C7827" w:rsidRDefault="00ED1712" w:rsidP="00876B04">
      <w:pPr>
        <w:spacing w:after="0" w:line="240" w:lineRule="auto"/>
        <w:ind w:firstLine="360"/>
        <w:jc w:val="both"/>
        <w:rPr>
          <w:rFonts w:ascii="Times New Roman" w:hAnsi="Times New Roman"/>
          <w:b/>
          <w:sz w:val="26"/>
          <w:szCs w:val="26"/>
        </w:rPr>
      </w:pPr>
      <w:r w:rsidRPr="004C7827">
        <w:rPr>
          <w:rFonts w:ascii="Times New Roman" w:hAnsi="Times New Roman"/>
          <w:b/>
          <w:sz w:val="26"/>
          <w:szCs w:val="26"/>
        </w:rPr>
        <w:t xml:space="preserve">Пособия / Дидактические материалы: </w:t>
      </w:r>
    </w:p>
    <w:p w:rsidR="00ED1712" w:rsidRDefault="00ED1712" w:rsidP="00474365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Плакат «Английский алфавит».</w:t>
      </w:r>
    </w:p>
    <w:p w:rsidR="00ED1712" w:rsidRDefault="00ED1712" w:rsidP="00474365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Транскрипционные знаки. Учебно-наглядное пособие по английскому языку. М.: Просвещение, 1965.</w:t>
      </w:r>
    </w:p>
    <w:p w:rsidR="00ED1712" w:rsidRDefault="00ED1712" w:rsidP="00474365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Игра – конструктор «Учимся считать до 100». М.: ООО «Хатбер-пресс», 2013.</w:t>
      </w:r>
    </w:p>
    <w:p w:rsidR="00ED1712" w:rsidRDefault="00ED1712" w:rsidP="00474365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Разрезной алфавит «Алфавит для малышей». Можайск, Можайский полиграфический комбинат, 1993.</w:t>
      </w:r>
    </w:p>
    <w:p w:rsidR="00ED1712" w:rsidRPr="004C7827" w:rsidRDefault="00ED1712" w:rsidP="00474365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4C7827">
        <w:rPr>
          <w:rFonts w:ascii="Times New Roman" w:hAnsi="Times New Roman"/>
          <w:sz w:val="26"/>
          <w:szCs w:val="26"/>
        </w:rPr>
        <w:t>Комплект тематических карточек «</w:t>
      </w:r>
      <w:r>
        <w:rPr>
          <w:rFonts w:ascii="Times New Roman" w:hAnsi="Times New Roman"/>
          <w:sz w:val="26"/>
          <w:szCs w:val="26"/>
          <w:lang w:val="en-US"/>
        </w:rPr>
        <w:t>Alphabet</w:t>
      </w:r>
      <w:r w:rsidRPr="004C7827">
        <w:rPr>
          <w:rFonts w:ascii="Times New Roman" w:hAnsi="Times New Roman"/>
          <w:sz w:val="26"/>
          <w:szCs w:val="26"/>
        </w:rPr>
        <w:t>» по английскому языку для</w:t>
      </w:r>
      <w:r w:rsidRPr="00787C3A">
        <w:rPr>
          <w:rFonts w:ascii="Times New Roman" w:hAnsi="Times New Roman"/>
          <w:sz w:val="26"/>
          <w:szCs w:val="26"/>
        </w:rPr>
        <w:t xml:space="preserve"> детских садов, школ и курсов английского языка. Харьков: Из-во «Ранок», 2008. – 32 отдельных карточки в папке. </w:t>
      </w:r>
    </w:p>
    <w:p w:rsidR="00ED1712" w:rsidRPr="004C7827" w:rsidRDefault="00ED1712" w:rsidP="00474365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4C7827">
        <w:rPr>
          <w:rFonts w:ascii="Times New Roman" w:hAnsi="Times New Roman"/>
          <w:sz w:val="26"/>
          <w:szCs w:val="26"/>
        </w:rPr>
        <w:t>Комплект тематических карточек «</w:t>
      </w:r>
      <w:r>
        <w:rPr>
          <w:rFonts w:ascii="Times New Roman" w:hAnsi="Times New Roman"/>
          <w:sz w:val="26"/>
          <w:szCs w:val="26"/>
          <w:lang w:val="en-US"/>
        </w:rPr>
        <w:t>At</w:t>
      </w:r>
      <w:r w:rsidRPr="004C7827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  <w:lang w:val="en-US"/>
        </w:rPr>
        <w:t>school</w:t>
      </w:r>
      <w:r w:rsidRPr="004C7827">
        <w:rPr>
          <w:rFonts w:ascii="Times New Roman" w:hAnsi="Times New Roman"/>
          <w:sz w:val="26"/>
          <w:szCs w:val="26"/>
        </w:rPr>
        <w:t xml:space="preserve">. </w:t>
      </w:r>
      <w:r>
        <w:rPr>
          <w:rFonts w:ascii="Times New Roman" w:hAnsi="Times New Roman"/>
          <w:sz w:val="26"/>
          <w:szCs w:val="26"/>
          <w:lang w:val="en-US"/>
        </w:rPr>
        <w:t>Sport</w:t>
      </w:r>
      <w:r w:rsidRPr="004C7827">
        <w:rPr>
          <w:rFonts w:ascii="Times New Roman" w:hAnsi="Times New Roman"/>
          <w:sz w:val="26"/>
          <w:szCs w:val="26"/>
        </w:rPr>
        <w:t>» по английскому языку для</w:t>
      </w:r>
      <w:r w:rsidRPr="00787C3A">
        <w:rPr>
          <w:rFonts w:ascii="Times New Roman" w:hAnsi="Times New Roman"/>
          <w:sz w:val="26"/>
          <w:szCs w:val="26"/>
        </w:rPr>
        <w:t xml:space="preserve"> детских садов, школ и курсов английского языка. Харьков: Из-во «Ранок», 2008. – 32 отдельных карточки в папке. </w:t>
      </w:r>
    </w:p>
    <w:p w:rsidR="00ED1712" w:rsidRPr="004C7827" w:rsidRDefault="00ED1712" w:rsidP="00474365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4C7827">
        <w:rPr>
          <w:rFonts w:ascii="Times New Roman" w:hAnsi="Times New Roman"/>
          <w:sz w:val="26"/>
          <w:szCs w:val="26"/>
        </w:rPr>
        <w:t>Комплект тематических карточек «</w:t>
      </w:r>
      <w:r>
        <w:rPr>
          <w:rFonts w:ascii="Times New Roman" w:hAnsi="Times New Roman"/>
          <w:sz w:val="26"/>
          <w:szCs w:val="26"/>
          <w:lang w:val="en-US"/>
        </w:rPr>
        <w:t>Colours</w:t>
      </w:r>
      <w:r w:rsidRPr="004C7827">
        <w:rPr>
          <w:rFonts w:ascii="Times New Roman" w:hAnsi="Times New Roman"/>
          <w:sz w:val="26"/>
          <w:szCs w:val="26"/>
        </w:rPr>
        <w:t>» по английскому языку для</w:t>
      </w:r>
      <w:r w:rsidRPr="00787C3A">
        <w:rPr>
          <w:rFonts w:ascii="Times New Roman" w:hAnsi="Times New Roman"/>
          <w:sz w:val="26"/>
          <w:szCs w:val="26"/>
        </w:rPr>
        <w:t xml:space="preserve"> детских садов, школ и курсов английского языка. Харьков: Из-во «Ранок», 2008. – 32 отдельных карточки в папке. </w:t>
      </w:r>
    </w:p>
    <w:p w:rsidR="00ED1712" w:rsidRPr="00787C3A" w:rsidRDefault="00ED1712" w:rsidP="00474365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4C7827">
        <w:rPr>
          <w:rFonts w:ascii="Times New Roman" w:hAnsi="Times New Roman"/>
          <w:sz w:val="26"/>
          <w:szCs w:val="26"/>
        </w:rPr>
        <w:t>Комплект тематических карточек «</w:t>
      </w:r>
      <w:r>
        <w:rPr>
          <w:rFonts w:ascii="Times New Roman" w:hAnsi="Times New Roman"/>
          <w:sz w:val="26"/>
          <w:szCs w:val="26"/>
          <w:lang w:val="en-US"/>
        </w:rPr>
        <w:t>Games</w:t>
      </w:r>
      <w:r w:rsidRPr="004C7827">
        <w:rPr>
          <w:rFonts w:ascii="Times New Roman" w:hAnsi="Times New Roman"/>
          <w:sz w:val="26"/>
          <w:szCs w:val="26"/>
        </w:rPr>
        <w:t xml:space="preserve">. </w:t>
      </w:r>
      <w:r>
        <w:rPr>
          <w:rFonts w:ascii="Times New Roman" w:hAnsi="Times New Roman"/>
          <w:sz w:val="26"/>
          <w:szCs w:val="26"/>
          <w:lang w:val="en-US"/>
        </w:rPr>
        <w:t>Gifts</w:t>
      </w:r>
      <w:r w:rsidRPr="004C7827">
        <w:rPr>
          <w:rFonts w:ascii="Times New Roman" w:hAnsi="Times New Roman"/>
          <w:sz w:val="26"/>
          <w:szCs w:val="26"/>
        </w:rPr>
        <w:t xml:space="preserve">. </w:t>
      </w:r>
      <w:r>
        <w:rPr>
          <w:rFonts w:ascii="Times New Roman" w:hAnsi="Times New Roman"/>
          <w:sz w:val="26"/>
          <w:szCs w:val="26"/>
          <w:lang w:val="en-US"/>
        </w:rPr>
        <w:t>Holidays</w:t>
      </w:r>
      <w:r w:rsidRPr="004C7827">
        <w:rPr>
          <w:rFonts w:ascii="Times New Roman" w:hAnsi="Times New Roman"/>
          <w:sz w:val="26"/>
          <w:szCs w:val="26"/>
        </w:rPr>
        <w:t>» по английскому языку для</w:t>
      </w:r>
      <w:r w:rsidRPr="00787C3A">
        <w:rPr>
          <w:rFonts w:ascii="Times New Roman" w:hAnsi="Times New Roman"/>
          <w:sz w:val="26"/>
          <w:szCs w:val="26"/>
        </w:rPr>
        <w:t xml:space="preserve"> детских садов, школ и курсов английского языка. Харьков: Из-во «Ранок», 2008. – 32 отдельных карточки в папке. </w:t>
      </w:r>
    </w:p>
    <w:p w:rsidR="00ED1712" w:rsidRPr="00787C3A" w:rsidRDefault="00ED1712" w:rsidP="00474365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4C7827">
        <w:rPr>
          <w:rFonts w:ascii="Times New Roman" w:hAnsi="Times New Roman"/>
          <w:sz w:val="26"/>
          <w:szCs w:val="26"/>
        </w:rPr>
        <w:t>Комплект тематических карточек «</w:t>
      </w:r>
      <w:r>
        <w:rPr>
          <w:rFonts w:ascii="Times New Roman" w:hAnsi="Times New Roman"/>
          <w:sz w:val="26"/>
          <w:szCs w:val="26"/>
          <w:lang w:val="en-US"/>
        </w:rPr>
        <w:t>My</w:t>
      </w:r>
      <w:r w:rsidRPr="004C7827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  <w:lang w:val="en-US"/>
        </w:rPr>
        <w:t>house</w:t>
      </w:r>
      <w:r w:rsidRPr="004C7827">
        <w:rPr>
          <w:rFonts w:ascii="Times New Roman" w:hAnsi="Times New Roman"/>
          <w:sz w:val="26"/>
          <w:szCs w:val="26"/>
        </w:rPr>
        <w:t>» по английскому языку для</w:t>
      </w:r>
      <w:r w:rsidRPr="00787C3A">
        <w:rPr>
          <w:rFonts w:ascii="Times New Roman" w:hAnsi="Times New Roman"/>
          <w:sz w:val="26"/>
          <w:szCs w:val="26"/>
        </w:rPr>
        <w:t xml:space="preserve"> детских садов, школ и курсов английского языка. Харьков: Из-во «Ранок», 2008. – 32 отдельных карточки в папке. </w:t>
      </w:r>
    </w:p>
    <w:p w:rsidR="00ED1712" w:rsidRPr="00787C3A" w:rsidRDefault="00ED1712" w:rsidP="00474365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4C7827">
        <w:rPr>
          <w:rFonts w:ascii="Times New Roman" w:hAnsi="Times New Roman"/>
          <w:sz w:val="26"/>
          <w:szCs w:val="26"/>
        </w:rPr>
        <w:t>Комплект тематических карточек «</w:t>
      </w:r>
      <w:r>
        <w:rPr>
          <w:rFonts w:ascii="Times New Roman" w:hAnsi="Times New Roman"/>
          <w:sz w:val="26"/>
          <w:szCs w:val="26"/>
          <w:lang w:val="en-US"/>
        </w:rPr>
        <w:t>At</w:t>
      </w:r>
      <w:r w:rsidRPr="004C7827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  <w:lang w:val="en-US"/>
        </w:rPr>
        <w:t>hospital</w:t>
      </w:r>
      <w:r w:rsidRPr="004C7827">
        <w:rPr>
          <w:rFonts w:ascii="Times New Roman" w:hAnsi="Times New Roman"/>
          <w:sz w:val="26"/>
          <w:szCs w:val="26"/>
        </w:rPr>
        <w:t xml:space="preserve">. </w:t>
      </w:r>
      <w:r>
        <w:rPr>
          <w:rFonts w:ascii="Times New Roman" w:hAnsi="Times New Roman"/>
          <w:sz w:val="26"/>
          <w:szCs w:val="26"/>
          <w:lang w:val="en-US"/>
        </w:rPr>
        <w:t>My</w:t>
      </w:r>
      <w:r w:rsidRPr="004C7827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  <w:lang w:val="en-US"/>
        </w:rPr>
        <w:t>body</w:t>
      </w:r>
      <w:r w:rsidRPr="004C7827">
        <w:rPr>
          <w:rFonts w:ascii="Times New Roman" w:hAnsi="Times New Roman"/>
          <w:sz w:val="26"/>
          <w:szCs w:val="26"/>
        </w:rPr>
        <w:t xml:space="preserve">. </w:t>
      </w:r>
      <w:r>
        <w:rPr>
          <w:rFonts w:ascii="Times New Roman" w:hAnsi="Times New Roman"/>
          <w:sz w:val="26"/>
          <w:szCs w:val="26"/>
          <w:lang w:val="en-US"/>
        </w:rPr>
        <w:t>Appearance</w:t>
      </w:r>
      <w:r w:rsidRPr="004C7827">
        <w:rPr>
          <w:rFonts w:ascii="Times New Roman" w:hAnsi="Times New Roman"/>
          <w:sz w:val="26"/>
          <w:szCs w:val="26"/>
        </w:rPr>
        <w:t>» по английскому языку для</w:t>
      </w:r>
      <w:r w:rsidRPr="00787C3A">
        <w:rPr>
          <w:rFonts w:ascii="Times New Roman" w:hAnsi="Times New Roman"/>
          <w:sz w:val="26"/>
          <w:szCs w:val="26"/>
        </w:rPr>
        <w:t xml:space="preserve"> детских садов, школ и курсов английского языка. Харьков: Из-во «Ранок», 2008. – 32 отдельных карточки в папке. </w:t>
      </w:r>
    </w:p>
    <w:p w:rsidR="00ED1712" w:rsidRPr="00787C3A" w:rsidRDefault="00ED1712" w:rsidP="00474365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4C7827">
        <w:rPr>
          <w:rFonts w:ascii="Times New Roman" w:hAnsi="Times New Roman"/>
          <w:sz w:val="26"/>
          <w:szCs w:val="26"/>
        </w:rPr>
        <w:t>Комплект тематических карточек «</w:t>
      </w:r>
      <w:r w:rsidRPr="004C7827">
        <w:rPr>
          <w:rFonts w:ascii="Times New Roman" w:hAnsi="Times New Roman"/>
          <w:sz w:val="26"/>
          <w:szCs w:val="26"/>
          <w:lang w:val="en-US"/>
        </w:rPr>
        <w:t>Animals</w:t>
      </w:r>
      <w:r w:rsidRPr="004C7827">
        <w:rPr>
          <w:rFonts w:ascii="Times New Roman" w:hAnsi="Times New Roman"/>
          <w:sz w:val="26"/>
          <w:szCs w:val="26"/>
        </w:rPr>
        <w:t>» по английскому языку для</w:t>
      </w:r>
      <w:r w:rsidRPr="00787C3A">
        <w:rPr>
          <w:rFonts w:ascii="Times New Roman" w:hAnsi="Times New Roman"/>
          <w:sz w:val="26"/>
          <w:szCs w:val="26"/>
        </w:rPr>
        <w:t xml:space="preserve"> детских садов, школ и курсов английского языка. Харьков: Из-во «Ранок», 2008. – 32 отдельных карточки в папке. </w:t>
      </w:r>
    </w:p>
    <w:p w:rsidR="00ED1712" w:rsidRPr="00787C3A" w:rsidRDefault="00ED1712" w:rsidP="00474365">
      <w:pPr>
        <w:pStyle w:val="ListParagraph"/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4C7827">
        <w:rPr>
          <w:rFonts w:ascii="Times New Roman" w:hAnsi="Times New Roman"/>
          <w:sz w:val="26"/>
          <w:szCs w:val="26"/>
        </w:rPr>
        <w:t>Комплект тематических карточек «</w:t>
      </w:r>
      <w:r>
        <w:rPr>
          <w:rFonts w:ascii="Times New Roman" w:hAnsi="Times New Roman"/>
          <w:sz w:val="26"/>
          <w:szCs w:val="26"/>
          <w:lang w:val="en-US"/>
        </w:rPr>
        <w:t>Food</w:t>
      </w:r>
      <w:r w:rsidRPr="004C7827">
        <w:rPr>
          <w:rFonts w:ascii="Times New Roman" w:hAnsi="Times New Roman"/>
          <w:sz w:val="26"/>
          <w:szCs w:val="26"/>
        </w:rPr>
        <w:t>» по английскому языку для</w:t>
      </w:r>
      <w:r w:rsidRPr="00787C3A">
        <w:rPr>
          <w:rFonts w:ascii="Times New Roman" w:hAnsi="Times New Roman"/>
          <w:sz w:val="26"/>
          <w:szCs w:val="26"/>
        </w:rPr>
        <w:t xml:space="preserve"> детских садов, школ и курсов английского языка. Харьков: Из-во «Ранок», 2008. – 32 отдельных карточки в папке. </w:t>
      </w:r>
    </w:p>
    <w:p w:rsidR="00ED1712" w:rsidRDefault="00ED1712" w:rsidP="00474365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ED1712" w:rsidRPr="00787C3A" w:rsidRDefault="00ED1712" w:rsidP="00E34482">
      <w:pPr>
        <w:spacing w:after="0" w:line="240" w:lineRule="auto"/>
        <w:ind w:firstLine="360"/>
        <w:jc w:val="both"/>
        <w:rPr>
          <w:rFonts w:ascii="Times New Roman" w:hAnsi="Times New Roman"/>
          <w:b/>
          <w:sz w:val="26"/>
          <w:szCs w:val="26"/>
        </w:rPr>
      </w:pPr>
      <w:r w:rsidRPr="00787C3A">
        <w:rPr>
          <w:rFonts w:ascii="Times New Roman" w:hAnsi="Times New Roman"/>
          <w:b/>
          <w:sz w:val="26"/>
          <w:szCs w:val="26"/>
        </w:rPr>
        <w:t>Для учащихся и родителей:</w:t>
      </w:r>
    </w:p>
    <w:p w:rsidR="00ED1712" w:rsidRDefault="00ED1712" w:rsidP="00474365">
      <w:pPr>
        <w:pStyle w:val="ListParagraph"/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A72B3">
        <w:rPr>
          <w:rFonts w:ascii="Times New Roman" w:hAnsi="Times New Roman"/>
          <w:sz w:val="26"/>
          <w:szCs w:val="26"/>
        </w:rPr>
        <w:t>Федеральный государственный образовательный стандарт начального общего образования. М.: Просвещение, 2009.</w:t>
      </w:r>
    </w:p>
    <w:p w:rsidR="00ED1712" w:rsidRDefault="00ED1712" w:rsidP="00474365">
      <w:pPr>
        <w:pStyle w:val="ListParagraph"/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A72B3">
        <w:rPr>
          <w:rFonts w:ascii="Times New Roman" w:hAnsi="Times New Roman"/>
          <w:sz w:val="26"/>
          <w:szCs w:val="26"/>
        </w:rPr>
        <w:t xml:space="preserve">Примерные программы по учебным предметам. Начальная школа. В 2 ч. Ч. 2. – 3-е изд., перераб. – М.: Просвещение, 2010. </w:t>
      </w:r>
    </w:p>
    <w:p w:rsidR="00ED1712" w:rsidRPr="00474365" w:rsidRDefault="00ED1712" w:rsidP="00474365">
      <w:pPr>
        <w:pStyle w:val="ListParagraph"/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/>
          <w:b/>
          <w:sz w:val="26"/>
          <w:szCs w:val="26"/>
          <w:lang w:val="en-US"/>
        </w:rPr>
      </w:pPr>
      <w:r w:rsidRPr="00474365">
        <w:rPr>
          <w:rFonts w:ascii="Times New Roman" w:hAnsi="Times New Roman"/>
          <w:b/>
          <w:sz w:val="26"/>
          <w:szCs w:val="26"/>
          <w:lang w:val="en-US"/>
        </w:rPr>
        <w:t xml:space="preserve">Nixon Caroline, Tomlinson Michael Kid`s Box. Cambridge University Press, Cambridge English Language Assessment, 2015, 2017 </w:t>
      </w:r>
      <w:r w:rsidRPr="00474365">
        <w:rPr>
          <w:rFonts w:ascii="Times New Roman" w:hAnsi="Times New Roman"/>
          <w:b/>
          <w:sz w:val="26"/>
          <w:szCs w:val="26"/>
        </w:rPr>
        <w:t>г</w:t>
      </w:r>
      <w:r w:rsidRPr="00474365">
        <w:rPr>
          <w:rFonts w:ascii="Times New Roman" w:hAnsi="Times New Roman"/>
          <w:b/>
          <w:sz w:val="26"/>
          <w:szCs w:val="26"/>
          <w:lang w:val="en-US"/>
        </w:rPr>
        <w:t xml:space="preserve">. – 64 </w:t>
      </w:r>
      <w:r w:rsidRPr="00474365">
        <w:rPr>
          <w:rFonts w:ascii="Times New Roman" w:hAnsi="Times New Roman"/>
          <w:b/>
          <w:sz w:val="26"/>
          <w:szCs w:val="26"/>
        </w:rPr>
        <w:t>с</w:t>
      </w:r>
      <w:r w:rsidRPr="00474365">
        <w:rPr>
          <w:rFonts w:ascii="Times New Roman" w:hAnsi="Times New Roman"/>
          <w:b/>
          <w:sz w:val="26"/>
          <w:szCs w:val="26"/>
          <w:lang w:val="en-US"/>
        </w:rPr>
        <w:t>.</w:t>
      </w:r>
    </w:p>
    <w:p w:rsidR="00ED1712" w:rsidRDefault="00ED1712" w:rsidP="00474365">
      <w:pPr>
        <w:pStyle w:val="ListParagraph"/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A72B3">
        <w:rPr>
          <w:rFonts w:ascii="Times New Roman" w:hAnsi="Times New Roman"/>
          <w:sz w:val="26"/>
          <w:szCs w:val="26"/>
        </w:rPr>
        <w:t>Белых В. А. Пишем английские буквы: книга-тренажер. Прозрачные прописи. Ростов-н/Д: Феникс, 2017. – 64 с.</w:t>
      </w:r>
    </w:p>
    <w:p w:rsidR="00ED1712" w:rsidRDefault="00ED1712" w:rsidP="00474365">
      <w:pPr>
        <w:pStyle w:val="ListParagraph"/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A72B3">
        <w:rPr>
          <w:rFonts w:ascii="Times New Roman" w:hAnsi="Times New Roman"/>
          <w:sz w:val="26"/>
          <w:szCs w:val="26"/>
        </w:rPr>
        <w:t>Английский алфавит: Учим буквы, пишем, раскрашиваем. Ростов н/Д: Феникс, 2018. – 15 с.</w:t>
      </w:r>
    </w:p>
    <w:p w:rsidR="00ED1712" w:rsidRDefault="00ED1712" w:rsidP="00474365">
      <w:pPr>
        <w:pStyle w:val="ListParagraph"/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A72B3">
        <w:rPr>
          <w:rFonts w:ascii="Times New Roman" w:hAnsi="Times New Roman"/>
          <w:sz w:val="26"/>
          <w:szCs w:val="26"/>
        </w:rPr>
        <w:t xml:space="preserve">Биболетова М. З., Денисенко О. А., Трубанева Н. Н. Прописи к учебнику английского языка </w:t>
      </w:r>
      <w:r w:rsidRPr="009A72B3">
        <w:rPr>
          <w:rFonts w:ascii="Times New Roman" w:hAnsi="Times New Roman"/>
          <w:sz w:val="26"/>
          <w:szCs w:val="26"/>
          <w:lang w:val="en-US"/>
        </w:rPr>
        <w:t>Enjoy</w:t>
      </w:r>
      <w:r w:rsidRPr="009A72B3">
        <w:rPr>
          <w:rFonts w:ascii="Times New Roman" w:hAnsi="Times New Roman"/>
          <w:sz w:val="26"/>
          <w:szCs w:val="26"/>
        </w:rPr>
        <w:t xml:space="preserve"> </w:t>
      </w:r>
      <w:r w:rsidRPr="009A72B3">
        <w:rPr>
          <w:rFonts w:ascii="Times New Roman" w:hAnsi="Times New Roman"/>
          <w:sz w:val="26"/>
          <w:szCs w:val="26"/>
          <w:lang w:val="en-US"/>
        </w:rPr>
        <w:t>English</w:t>
      </w:r>
      <w:r w:rsidRPr="009A72B3">
        <w:rPr>
          <w:rFonts w:ascii="Times New Roman" w:hAnsi="Times New Roman"/>
          <w:sz w:val="26"/>
          <w:szCs w:val="26"/>
        </w:rPr>
        <w:t xml:space="preserve"> 1 для общеобразовательной начальной школы. М.: Титул, 2009 г. – 31 с. (или другие при наличии)</w:t>
      </w:r>
    </w:p>
    <w:p w:rsidR="00ED1712" w:rsidRDefault="00ED1712" w:rsidP="00474365">
      <w:pPr>
        <w:pStyle w:val="ListParagraph"/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A72B3">
        <w:rPr>
          <w:rFonts w:ascii="Times New Roman" w:hAnsi="Times New Roman"/>
          <w:sz w:val="26"/>
          <w:szCs w:val="26"/>
        </w:rPr>
        <w:t>Вербовская М. Е., Шишкова И. А. Английский для малышей. / Под редакцией Н. А. Бонк. Книга для родителей и преподавателей. М.: АОЗТ «Издательство РУЧЕНЬКИНА», 1996. – 176 с.</w:t>
      </w:r>
    </w:p>
    <w:p w:rsidR="00ED1712" w:rsidRDefault="00ED1712" w:rsidP="00474365">
      <w:pPr>
        <w:pStyle w:val="ListParagraph"/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A72B3">
        <w:rPr>
          <w:rFonts w:ascii="Times New Roman" w:hAnsi="Times New Roman"/>
          <w:sz w:val="26"/>
          <w:szCs w:val="26"/>
        </w:rPr>
        <w:t>Кулясова Н. А. Алфавитные и тематические игры на уроках английского языка. 2 – 4 классы. М.: ВАКО, 2011. – 144 с., [112] с. ил. – (Мастерская учителя иностранного языка)</w:t>
      </w:r>
    </w:p>
    <w:p w:rsidR="00ED1712" w:rsidRDefault="00ED1712" w:rsidP="00474365">
      <w:pPr>
        <w:pStyle w:val="ListParagraph"/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A72B3">
        <w:rPr>
          <w:rFonts w:ascii="Times New Roman" w:hAnsi="Times New Roman"/>
          <w:sz w:val="26"/>
          <w:szCs w:val="26"/>
        </w:rPr>
        <w:t>Омеляненко В. И. Английский без проблем: для начальной школы. М: Эксмо, 2015. – 224 с.</w:t>
      </w:r>
    </w:p>
    <w:p w:rsidR="00ED1712" w:rsidRPr="009A72B3" w:rsidRDefault="00ED1712" w:rsidP="00474365">
      <w:pPr>
        <w:pStyle w:val="ListParagraph"/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9A72B3">
        <w:rPr>
          <w:rFonts w:ascii="Times New Roman" w:hAnsi="Times New Roman"/>
          <w:sz w:val="26"/>
          <w:szCs w:val="26"/>
        </w:rPr>
        <w:t>Трясорукова Т. П. Вместе с мамой знакомимся с английским алфавитом. Ростов н/Д: Феникс, 2013. – 79 с.</w:t>
      </w:r>
    </w:p>
    <w:p w:rsidR="00ED1712" w:rsidRDefault="00ED1712" w:rsidP="00474365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474365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474365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AC7396">
      <w:pPr>
        <w:spacing w:after="0"/>
        <w:jc w:val="both"/>
        <w:rPr>
          <w:rFonts w:ascii="Times New Roman" w:hAnsi="Times New Roman"/>
          <w:sz w:val="26"/>
          <w:szCs w:val="26"/>
        </w:rPr>
      </w:pPr>
    </w:p>
    <w:p w:rsidR="00ED1712" w:rsidRDefault="00ED1712" w:rsidP="00E5594D">
      <w:pPr>
        <w:tabs>
          <w:tab w:val="left" w:pos="5387"/>
        </w:tabs>
        <w:spacing w:after="0"/>
        <w:contextualSpacing/>
        <w:jc w:val="right"/>
        <w:rPr>
          <w:rFonts w:ascii="Times New Roman" w:hAnsi="Times New Roman"/>
          <w:i/>
          <w:sz w:val="28"/>
          <w:szCs w:val="28"/>
        </w:rPr>
      </w:pPr>
    </w:p>
    <w:p w:rsidR="00ED1712" w:rsidRPr="00E5594D" w:rsidRDefault="00ED1712" w:rsidP="00E5594D">
      <w:pPr>
        <w:tabs>
          <w:tab w:val="left" w:pos="5387"/>
        </w:tabs>
        <w:spacing w:after="0"/>
        <w:contextualSpacing/>
        <w:jc w:val="right"/>
        <w:rPr>
          <w:rFonts w:ascii="Times New Roman" w:hAnsi="Times New Roman"/>
          <w:i/>
          <w:sz w:val="28"/>
          <w:szCs w:val="28"/>
        </w:rPr>
      </w:pPr>
      <w:r w:rsidRPr="00E5594D">
        <w:rPr>
          <w:rFonts w:ascii="Times New Roman" w:hAnsi="Times New Roman"/>
          <w:i/>
          <w:sz w:val="28"/>
          <w:szCs w:val="28"/>
        </w:rPr>
        <w:t>Приложение №1.</w:t>
      </w:r>
    </w:p>
    <w:p w:rsidR="00ED1712" w:rsidRDefault="00ED1712" w:rsidP="00E5594D">
      <w:pPr>
        <w:tabs>
          <w:tab w:val="left" w:pos="5387"/>
        </w:tabs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ED1712" w:rsidRPr="00DE65BA" w:rsidRDefault="00ED1712" w:rsidP="00E5594D">
      <w:pPr>
        <w:tabs>
          <w:tab w:val="left" w:pos="5387"/>
        </w:tabs>
        <w:spacing w:after="0"/>
        <w:contextualSpacing/>
        <w:jc w:val="center"/>
        <w:rPr>
          <w:rFonts w:ascii="Times New Roman" w:hAnsi="Times New Roman"/>
          <w:sz w:val="28"/>
          <w:szCs w:val="28"/>
        </w:rPr>
      </w:pPr>
      <w:r w:rsidRPr="002D2F91">
        <w:rPr>
          <w:rFonts w:ascii="Times New Roman" w:hAnsi="Times New Roman"/>
          <w:b/>
          <w:sz w:val="28"/>
          <w:szCs w:val="28"/>
        </w:rPr>
        <w:t xml:space="preserve">Лист </w:t>
      </w:r>
      <w:r>
        <w:rPr>
          <w:rFonts w:ascii="Times New Roman" w:hAnsi="Times New Roman"/>
          <w:b/>
          <w:sz w:val="28"/>
          <w:szCs w:val="28"/>
        </w:rPr>
        <w:t>корректировки рабочей программы</w:t>
      </w:r>
    </w:p>
    <w:p w:rsidR="00ED1712" w:rsidRPr="002D2F91" w:rsidRDefault="00ED1712" w:rsidP="00E5594D">
      <w:pPr>
        <w:pStyle w:val="NoSpacing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46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79"/>
        <w:gridCol w:w="5282"/>
        <w:gridCol w:w="2699"/>
      </w:tblGrid>
      <w:tr w:rsidR="00ED1712" w:rsidRPr="00E5594D" w:rsidTr="000D7C80">
        <w:trPr>
          <w:trHeight w:val="390"/>
        </w:trPr>
        <w:tc>
          <w:tcPr>
            <w:tcW w:w="1337" w:type="dxa"/>
          </w:tcPr>
          <w:p w:rsidR="00ED1712" w:rsidRPr="00E5594D" w:rsidRDefault="00ED1712" w:rsidP="00E559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5594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 урока / Дата проведения по плану</w:t>
            </w:r>
          </w:p>
        </w:tc>
        <w:tc>
          <w:tcPr>
            <w:tcW w:w="5397" w:type="dxa"/>
          </w:tcPr>
          <w:p w:rsidR="00ED1712" w:rsidRDefault="00ED1712" w:rsidP="00E559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D1712" w:rsidRPr="00E5594D" w:rsidRDefault="00ED1712" w:rsidP="00E559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5594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Название раздела, темы / Корректировка </w:t>
            </w:r>
          </w:p>
        </w:tc>
        <w:tc>
          <w:tcPr>
            <w:tcW w:w="2726" w:type="dxa"/>
          </w:tcPr>
          <w:p w:rsidR="00ED1712" w:rsidRDefault="00ED1712" w:rsidP="00E559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ED1712" w:rsidRPr="00E5594D" w:rsidRDefault="00ED1712" w:rsidP="00E559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E5594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Причина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корректировки</w:t>
            </w:r>
          </w:p>
        </w:tc>
      </w:tr>
      <w:tr w:rsidR="00ED1712" w:rsidRPr="00B520C0" w:rsidTr="000D7C80">
        <w:trPr>
          <w:trHeight w:val="545"/>
        </w:trPr>
        <w:tc>
          <w:tcPr>
            <w:tcW w:w="133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39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2726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</w:tr>
      <w:tr w:rsidR="00ED1712" w:rsidRPr="00B520C0" w:rsidTr="000D7C80">
        <w:trPr>
          <w:trHeight w:val="545"/>
        </w:trPr>
        <w:tc>
          <w:tcPr>
            <w:tcW w:w="133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39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2726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</w:tr>
      <w:tr w:rsidR="00ED1712" w:rsidRPr="00B520C0" w:rsidTr="000D7C80">
        <w:trPr>
          <w:trHeight w:val="545"/>
        </w:trPr>
        <w:tc>
          <w:tcPr>
            <w:tcW w:w="133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39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2726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</w:tr>
      <w:tr w:rsidR="00ED1712" w:rsidRPr="00B520C0" w:rsidTr="000D7C80">
        <w:trPr>
          <w:trHeight w:val="545"/>
        </w:trPr>
        <w:tc>
          <w:tcPr>
            <w:tcW w:w="133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39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2726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</w:tr>
      <w:tr w:rsidR="00ED1712" w:rsidRPr="00B520C0" w:rsidTr="000D7C80">
        <w:trPr>
          <w:trHeight w:val="545"/>
        </w:trPr>
        <w:tc>
          <w:tcPr>
            <w:tcW w:w="133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39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2726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</w:tr>
      <w:tr w:rsidR="00ED1712" w:rsidRPr="00B520C0" w:rsidTr="000D7C80">
        <w:trPr>
          <w:trHeight w:val="545"/>
        </w:trPr>
        <w:tc>
          <w:tcPr>
            <w:tcW w:w="133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39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2726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</w:tr>
      <w:tr w:rsidR="00ED1712" w:rsidRPr="00B520C0" w:rsidTr="000D7C80">
        <w:trPr>
          <w:trHeight w:val="545"/>
        </w:trPr>
        <w:tc>
          <w:tcPr>
            <w:tcW w:w="133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397" w:type="dxa"/>
          </w:tcPr>
          <w:p w:rsidR="00ED1712" w:rsidRPr="009A1CEC" w:rsidRDefault="00ED1712" w:rsidP="00955FF0">
            <w:pPr>
              <w:jc w:val="center"/>
            </w:pPr>
          </w:p>
        </w:tc>
        <w:tc>
          <w:tcPr>
            <w:tcW w:w="2726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</w:tr>
      <w:tr w:rsidR="00ED1712" w:rsidRPr="00B520C0" w:rsidTr="000D7C80">
        <w:trPr>
          <w:trHeight w:val="545"/>
        </w:trPr>
        <w:tc>
          <w:tcPr>
            <w:tcW w:w="133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397" w:type="dxa"/>
          </w:tcPr>
          <w:p w:rsidR="00ED1712" w:rsidRPr="009A1CEC" w:rsidRDefault="00ED1712" w:rsidP="00955FF0">
            <w:pPr>
              <w:jc w:val="center"/>
            </w:pPr>
          </w:p>
        </w:tc>
        <w:tc>
          <w:tcPr>
            <w:tcW w:w="2726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</w:tr>
      <w:tr w:rsidR="00ED1712" w:rsidRPr="00B520C0" w:rsidTr="000D7C80">
        <w:trPr>
          <w:trHeight w:val="545"/>
        </w:trPr>
        <w:tc>
          <w:tcPr>
            <w:tcW w:w="133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397" w:type="dxa"/>
          </w:tcPr>
          <w:p w:rsidR="00ED1712" w:rsidRPr="009A1CEC" w:rsidRDefault="00ED1712" w:rsidP="00955FF0">
            <w:pPr>
              <w:jc w:val="center"/>
            </w:pPr>
          </w:p>
        </w:tc>
        <w:tc>
          <w:tcPr>
            <w:tcW w:w="2726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</w:tr>
      <w:tr w:rsidR="00ED1712" w:rsidRPr="00B520C0" w:rsidTr="000D7C80">
        <w:trPr>
          <w:trHeight w:val="535"/>
        </w:trPr>
        <w:tc>
          <w:tcPr>
            <w:tcW w:w="133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39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2726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</w:tr>
      <w:tr w:rsidR="00ED1712" w:rsidRPr="00B520C0" w:rsidTr="000D7C80">
        <w:trPr>
          <w:trHeight w:val="535"/>
        </w:trPr>
        <w:tc>
          <w:tcPr>
            <w:tcW w:w="133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39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2726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</w:tr>
      <w:tr w:rsidR="00ED1712" w:rsidRPr="00B520C0" w:rsidTr="000D7C80">
        <w:trPr>
          <w:trHeight w:val="535"/>
        </w:trPr>
        <w:tc>
          <w:tcPr>
            <w:tcW w:w="133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39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2726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</w:tr>
      <w:tr w:rsidR="00ED1712" w:rsidRPr="00B520C0" w:rsidTr="000D7C80">
        <w:trPr>
          <w:trHeight w:val="545"/>
        </w:trPr>
        <w:tc>
          <w:tcPr>
            <w:tcW w:w="133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39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2726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</w:tr>
      <w:tr w:rsidR="00ED1712" w:rsidRPr="00B520C0" w:rsidTr="000D7C80">
        <w:trPr>
          <w:trHeight w:val="545"/>
        </w:trPr>
        <w:tc>
          <w:tcPr>
            <w:tcW w:w="133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39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2726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</w:tr>
      <w:tr w:rsidR="00ED1712" w:rsidRPr="00B520C0" w:rsidTr="000D7C80">
        <w:trPr>
          <w:trHeight w:val="545"/>
        </w:trPr>
        <w:tc>
          <w:tcPr>
            <w:tcW w:w="133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397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2726" w:type="dxa"/>
          </w:tcPr>
          <w:p w:rsidR="00ED1712" w:rsidRPr="009A1CEC" w:rsidRDefault="00ED1712" w:rsidP="00955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color w:val="000000"/>
              </w:rPr>
            </w:pPr>
          </w:p>
        </w:tc>
      </w:tr>
    </w:tbl>
    <w:p w:rsidR="00ED1712" w:rsidRPr="00990A7B" w:rsidRDefault="00ED1712" w:rsidP="00E5594D">
      <w:pPr>
        <w:tabs>
          <w:tab w:val="left" w:pos="5387"/>
        </w:tabs>
        <w:spacing w:after="0"/>
        <w:contextualSpacing/>
        <w:rPr>
          <w:rFonts w:ascii="Times New Roman" w:hAnsi="Times New Roman"/>
          <w:b/>
          <w:bCs/>
          <w:sz w:val="28"/>
          <w:szCs w:val="28"/>
        </w:rPr>
      </w:pPr>
    </w:p>
    <w:p w:rsidR="00ED1712" w:rsidRPr="00E5594D" w:rsidRDefault="00ED1712" w:rsidP="003468CC">
      <w:pPr>
        <w:spacing w:after="0"/>
        <w:ind w:firstLine="708"/>
        <w:jc w:val="both"/>
        <w:rPr>
          <w:rFonts w:ascii="Times New Roman" w:hAnsi="Times New Roman"/>
          <w:sz w:val="26"/>
          <w:szCs w:val="26"/>
        </w:rPr>
      </w:pPr>
    </w:p>
    <w:sectPr w:rsidR="00ED1712" w:rsidRPr="00E5594D" w:rsidSect="00E84A7A">
      <w:footerReference w:type="default" r:id="rId10"/>
      <w:pgSz w:w="11906" w:h="16838"/>
      <w:pgMar w:top="720" w:right="720" w:bottom="28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1712" w:rsidRDefault="00ED1712" w:rsidP="006F3152">
      <w:pPr>
        <w:spacing w:after="0" w:line="240" w:lineRule="auto"/>
      </w:pPr>
      <w:r>
        <w:separator/>
      </w:r>
    </w:p>
  </w:endnote>
  <w:endnote w:type="continuationSeparator" w:id="0">
    <w:p w:rsidR="00ED1712" w:rsidRDefault="00ED1712" w:rsidP="006F31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712" w:rsidRDefault="00ED1712">
    <w:pPr>
      <w:pStyle w:val="Footer"/>
      <w:jc w:val="center"/>
    </w:pPr>
    <w:fldSimple w:instr=" PAGE   \* MERGEFORMAT ">
      <w:r>
        <w:rPr>
          <w:noProof/>
        </w:rPr>
        <w:t>17</w:t>
      </w:r>
    </w:fldSimple>
  </w:p>
  <w:p w:rsidR="00ED1712" w:rsidRDefault="00ED171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1712" w:rsidRDefault="00ED1712" w:rsidP="006F3152">
      <w:pPr>
        <w:spacing w:after="0" w:line="240" w:lineRule="auto"/>
      </w:pPr>
      <w:r>
        <w:separator/>
      </w:r>
    </w:p>
  </w:footnote>
  <w:footnote w:type="continuationSeparator" w:id="0">
    <w:p w:rsidR="00ED1712" w:rsidRDefault="00ED1712" w:rsidP="006F31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50141"/>
    <w:multiLevelType w:val="hybridMultilevel"/>
    <w:tmpl w:val="B380D02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1053A19"/>
    <w:multiLevelType w:val="hybridMultilevel"/>
    <w:tmpl w:val="F4E20BB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244284C"/>
    <w:multiLevelType w:val="hybridMultilevel"/>
    <w:tmpl w:val="A226F9AE"/>
    <w:lvl w:ilvl="0" w:tplc="1622735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46B2664"/>
    <w:multiLevelType w:val="hybridMultilevel"/>
    <w:tmpl w:val="B17C52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57C1FB0"/>
    <w:multiLevelType w:val="hybridMultilevel"/>
    <w:tmpl w:val="9B4C19D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71D122C"/>
    <w:multiLevelType w:val="hybridMultilevel"/>
    <w:tmpl w:val="22EABC2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B6B4C5F"/>
    <w:multiLevelType w:val="hybridMultilevel"/>
    <w:tmpl w:val="730E4A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CD86024"/>
    <w:multiLevelType w:val="hybridMultilevel"/>
    <w:tmpl w:val="15B2BF9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20871CE"/>
    <w:multiLevelType w:val="hybridMultilevel"/>
    <w:tmpl w:val="3A983BE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134A4226"/>
    <w:multiLevelType w:val="hybridMultilevel"/>
    <w:tmpl w:val="04B27E0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4F3728E"/>
    <w:multiLevelType w:val="hybridMultilevel"/>
    <w:tmpl w:val="A32A17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BAF4368"/>
    <w:multiLevelType w:val="hybridMultilevel"/>
    <w:tmpl w:val="8EA02D6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FCC0995"/>
    <w:multiLevelType w:val="hybridMultilevel"/>
    <w:tmpl w:val="484026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3B20E7D"/>
    <w:multiLevelType w:val="hybridMultilevel"/>
    <w:tmpl w:val="A9BAB5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24D41E17"/>
    <w:multiLevelType w:val="hybridMultilevel"/>
    <w:tmpl w:val="DE26F1C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57821A2"/>
    <w:multiLevelType w:val="hybridMultilevel"/>
    <w:tmpl w:val="F660823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57E02BE"/>
    <w:multiLevelType w:val="hybridMultilevel"/>
    <w:tmpl w:val="DA00E606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7">
    <w:nsid w:val="296E1BB0"/>
    <w:multiLevelType w:val="hybridMultilevel"/>
    <w:tmpl w:val="360010D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2ACA328D"/>
    <w:multiLevelType w:val="hybridMultilevel"/>
    <w:tmpl w:val="E8A23F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2B422B52"/>
    <w:multiLevelType w:val="hybridMultilevel"/>
    <w:tmpl w:val="6EC8878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2B8A04F8"/>
    <w:multiLevelType w:val="hybridMultilevel"/>
    <w:tmpl w:val="907C8DF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2F5340F0"/>
    <w:multiLevelType w:val="hybridMultilevel"/>
    <w:tmpl w:val="3A4E47F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321101B4"/>
    <w:multiLevelType w:val="hybridMultilevel"/>
    <w:tmpl w:val="03E020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34350393"/>
    <w:multiLevelType w:val="hybridMultilevel"/>
    <w:tmpl w:val="7136899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6D12B30"/>
    <w:multiLevelType w:val="hybridMultilevel"/>
    <w:tmpl w:val="5268D8D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37893749"/>
    <w:multiLevelType w:val="hybridMultilevel"/>
    <w:tmpl w:val="247C15A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3A446FBF"/>
    <w:multiLevelType w:val="hybridMultilevel"/>
    <w:tmpl w:val="AAAC36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3CF53D0E"/>
    <w:multiLevelType w:val="hybridMultilevel"/>
    <w:tmpl w:val="3CF84A4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3E3F299D"/>
    <w:multiLevelType w:val="hybridMultilevel"/>
    <w:tmpl w:val="0A0A75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3F0014A0"/>
    <w:multiLevelType w:val="hybridMultilevel"/>
    <w:tmpl w:val="70C480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423E7DB4"/>
    <w:multiLevelType w:val="hybridMultilevel"/>
    <w:tmpl w:val="9160AA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42905DA8"/>
    <w:multiLevelType w:val="hybridMultilevel"/>
    <w:tmpl w:val="AF0E554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46AA3D58"/>
    <w:multiLevelType w:val="hybridMultilevel"/>
    <w:tmpl w:val="D5ACDD26"/>
    <w:lvl w:ilvl="0" w:tplc="86A4E1C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48BF0839"/>
    <w:multiLevelType w:val="hybridMultilevel"/>
    <w:tmpl w:val="78A255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49DF3029"/>
    <w:multiLevelType w:val="hybridMultilevel"/>
    <w:tmpl w:val="D1DCA6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4C466A24"/>
    <w:multiLevelType w:val="hybridMultilevel"/>
    <w:tmpl w:val="260864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4CAC1694"/>
    <w:multiLevelType w:val="hybridMultilevel"/>
    <w:tmpl w:val="FD8A5B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4DA0319D"/>
    <w:multiLevelType w:val="hybridMultilevel"/>
    <w:tmpl w:val="F260E1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4DAA277D"/>
    <w:multiLevelType w:val="hybridMultilevel"/>
    <w:tmpl w:val="B480400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4DAE4BB7"/>
    <w:multiLevelType w:val="hybridMultilevel"/>
    <w:tmpl w:val="5AEA586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4E65302F"/>
    <w:multiLevelType w:val="hybridMultilevel"/>
    <w:tmpl w:val="29F4E98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52D56B34"/>
    <w:multiLevelType w:val="hybridMultilevel"/>
    <w:tmpl w:val="CBD2C33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57517673"/>
    <w:multiLevelType w:val="hybridMultilevel"/>
    <w:tmpl w:val="72769E6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>
    <w:nsid w:val="57843AF7"/>
    <w:multiLevelType w:val="hybridMultilevel"/>
    <w:tmpl w:val="E46EE3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>
    <w:nsid w:val="59A67C06"/>
    <w:multiLevelType w:val="hybridMultilevel"/>
    <w:tmpl w:val="62888E4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5A68220A"/>
    <w:multiLevelType w:val="hybridMultilevel"/>
    <w:tmpl w:val="202C7B84"/>
    <w:lvl w:ilvl="0" w:tplc="03C6102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>
    <w:nsid w:val="5B621AD1"/>
    <w:multiLevelType w:val="hybridMultilevel"/>
    <w:tmpl w:val="E34EBAEC"/>
    <w:lvl w:ilvl="0" w:tplc="1622735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>
    <w:nsid w:val="5CFE40AA"/>
    <w:multiLevelType w:val="hybridMultilevel"/>
    <w:tmpl w:val="023ADD4A"/>
    <w:lvl w:ilvl="0" w:tplc="156C3CF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8">
    <w:nsid w:val="5D1363BD"/>
    <w:multiLevelType w:val="hybridMultilevel"/>
    <w:tmpl w:val="0D6E971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9">
    <w:nsid w:val="5F9342F3"/>
    <w:multiLevelType w:val="hybridMultilevel"/>
    <w:tmpl w:val="83D4F0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0">
    <w:nsid w:val="60FC63AD"/>
    <w:multiLevelType w:val="hybridMultilevel"/>
    <w:tmpl w:val="812C0A3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1">
    <w:nsid w:val="62D3732B"/>
    <w:multiLevelType w:val="hybridMultilevel"/>
    <w:tmpl w:val="DC38F2F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2">
    <w:nsid w:val="653917D4"/>
    <w:multiLevelType w:val="hybridMultilevel"/>
    <w:tmpl w:val="9034A12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3">
    <w:nsid w:val="65B63419"/>
    <w:multiLevelType w:val="hybridMultilevel"/>
    <w:tmpl w:val="E328F5F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4">
    <w:nsid w:val="6AE40CC9"/>
    <w:multiLevelType w:val="hybridMultilevel"/>
    <w:tmpl w:val="6CE4C20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5">
    <w:nsid w:val="6C360F81"/>
    <w:multiLevelType w:val="hybridMultilevel"/>
    <w:tmpl w:val="EBD862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6">
    <w:nsid w:val="6C4E48D4"/>
    <w:multiLevelType w:val="hybridMultilevel"/>
    <w:tmpl w:val="6980BCE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7">
    <w:nsid w:val="75587F53"/>
    <w:multiLevelType w:val="hybridMultilevel"/>
    <w:tmpl w:val="C224893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8">
    <w:nsid w:val="76020480"/>
    <w:multiLevelType w:val="hybridMultilevel"/>
    <w:tmpl w:val="714E2F20"/>
    <w:lvl w:ilvl="0" w:tplc="56C8AB3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9">
    <w:nsid w:val="76E17848"/>
    <w:multiLevelType w:val="hybridMultilevel"/>
    <w:tmpl w:val="6D083B06"/>
    <w:lvl w:ilvl="0" w:tplc="1622735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0">
    <w:nsid w:val="79D65381"/>
    <w:multiLevelType w:val="hybridMultilevel"/>
    <w:tmpl w:val="50A40B3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1">
    <w:nsid w:val="7B69489A"/>
    <w:multiLevelType w:val="hybridMultilevel"/>
    <w:tmpl w:val="B6DA70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2">
    <w:nsid w:val="7C261814"/>
    <w:multiLevelType w:val="hybridMultilevel"/>
    <w:tmpl w:val="559225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3">
    <w:nsid w:val="7D113F64"/>
    <w:multiLevelType w:val="hybridMultilevel"/>
    <w:tmpl w:val="8A3A402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4">
    <w:nsid w:val="7E0604DF"/>
    <w:multiLevelType w:val="hybridMultilevel"/>
    <w:tmpl w:val="128001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6"/>
  </w:num>
  <w:num w:numId="2">
    <w:abstractNumId w:val="49"/>
  </w:num>
  <w:num w:numId="3">
    <w:abstractNumId w:val="21"/>
  </w:num>
  <w:num w:numId="4">
    <w:abstractNumId w:val="43"/>
  </w:num>
  <w:num w:numId="5">
    <w:abstractNumId w:val="18"/>
  </w:num>
  <w:num w:numId="6">
    <w:abstractNumId w:val="58"/>
  </w:num>
  <w:num w:numId="7">
    <w:abstractNumId w:val="47"/>
  </w:num>
  <w:num w:numId="8">
    <w:abstractNumId w:val="25"/>
  </w:num>
  <w:num w:numId="9">
    <w:abstractNumId w:val="64"/>
  </w:num>
  <w:num w:numId="10">
    <w:abstractNumId w:val="20"/>
  </w:num>
  <w:num w:numId="11">
    <w:abstractNumId w:val="41"/>
  </w:num>
  <w:num w:numId="12">
    <w:abstractNumId w:val="56"/>
  </w:num>
  <w:num w:numId="13">
    <w:abstractNumId w:val="42"/>
  </w:num>
  <w:num w:numId="14">
    <w:abstractNumId w:val="53"/>
  </w:num>
  <w:num w:numId="15">
    <w:abstractNumId w:val="52"/>
  </w:num>
  <w:num w:numId="16">
    <w:abstractNumId w:val="3"/>
  </w:num>
  <w:num w:numId="17">
    <w:abstractNumId w:val="23"/>
  </w:num>
  <w:num w:numId="18">
    <w:abstractNumId w:val="9"/>
  </w:num>
  <w:num w:numId="19">
    <w:abstractNumId w:val="32"/>
  </w:num>
  <w:num w:numId="20">
    <w:abstractNumId w:val="13"/>
  </w:num>
  <w:num w:numId="21">
    <w:abstractNumId w:val="4"/>
  </w:num>
  <w:num w:numId="22">
    <w:abstractNumId w:val="17"/>
  </w:num>
  <w:num w:numId="23">
    <w:abstractNumId w:val="14"/>
  </w:num>
  <w:num w:numId="24">
    <w:abstractNumId w:val="24"/>
  </w:num>
  <w:num w:numId="25">
    <w:abstractNumId w:val="12"/>
  </w:num>
  <w:num w:numId="26">
    <w:abstractNumId w:val="22"/>
  </w:num>
  <w:num w:numId="27">
    <w:abstractNumId w:val="7"/>
  </w:num>
  <w:num w:numId="28">
    <w:abstractNumId w:val="57"/>
  </w:num>
  <w:num w:numId="29">
    <w:abstractNumId w:val="45"/>
  </w:num>
  <w:num w:numId="30">
    <w:abstractNumId w:val="51"/>
  </w:num>
  <w:num w:numId="31">
    <w:abstractNumId w:val="55"/>
  </w:num>
  <w:num w:numId="32">
    <w:abstractNumId w:val="35"/>
  </w:num>
  <w:num w:numId="33">
    <w:abstractNumId w:val="29"/>
  </w:num>
  <w:num w:numId="34">
    <w:abstractNumId w:val="54"/>
  </w:num>
  <w:num w:numId="35">
    <w:abstractNumId w:val="38"/>
  </w:num>
  <w:num w:numId="36">
    <w:abstractNumId w:val="48"/>
  </w:num>
  <w:num w:numId="37">
    <w:abstractNumId w:val="33"/>
  </w:num>
  <w:num w:numId="38">
    <w:abstractNumId w:val="1"/>
  </w:num>
  <w:num w:numId="39">
    <w:abstractNumId w:val="63"/>
  </w:num>
  <w:num w:numId="40">
    <w:abstractNumId w:val="40"/>
  </w:num>
  <w:num w:numId="41">
    <w:abstractNumId w:val="39"/>
  </w:num>
  <w:num w:numId="42">
    <w:abstractNumId w:val="30"/>
  </w:num>
  <w:num w:numId="43">
    <w:abstractNumId w:val="19"/>
  </w:num>
  <w:num w:numId="44">
    <w:abstractNumId w:val="10"/>
  </w:num>
  <w:num w:numId="45">
    <w:abstractNumId w:val="44"/>
  </w:num>
  <w:num w:numId="46">
    <w:abstractNumId w:val="6"/>
  </w:num>
  <w:num w:numId="47">
    <w:abstractNumId w:val="27"/>
  </w:num>
  <w:num w:numId="48">
    <w:abstractNumId w:val="31"/>
  </w:num>
  <w:num w:numId="49">
    <w:abstractNumId w:val="28"/>
  </w:num>
  <w:num w:numId="50">
    <w:abstractNumId w:val="61"/>
  </w:num>
  <w:num w:numId="51">
    <w:abstractNumId w:val="0"/>
  </w:num>
  <w:num w:numId="52">
    <w:abstractNumId w:val="37"/>
  </w:num>
  <w:num w:numId="53">
    <w:abstractNumId w:val="5"/>
  </w:num>
  <w:num w:numId="54">
    <w:abstractNumId w:val="62"/>
  </w:num>
  <w:num w:numId="55">
    <w:abstractNumId w:val="50"/>
  </w:num>
  <w:num w:numId="56">
    <w:abstractNumId w:val="15"/>
  </w:num>
  <w:num w:numId="57">
    <w:abstractNumId w:val="60"/>
  </w:num>
  <w:num w:numId="58">
    <w:abstractNumId w:val="8"/>
  </w:num>
  <w:num w:numId="59">
    <w:abstractNumId w:val="26"/>
  </w:num>
  <w:num w:numId="60">
    <w:abstractNumId w:val="11"/>
  </w:num>
  <w:num w:numId="61">
    <w:abstractNumId w:val="34"/>
  </w:num>
  <w:num w:numId="62">
    <w:abstractNumId w:val="16"/>
  </w:num>
  <w:num w:numId="63">
    <w:abstractNumId w:val="2"/>
  </w:num>
  <w:num w:numId="64">
    <w:abstractNumId w:val="46"/>
  </w:num>
  <w:num w:numId="65">
    <w:abstractNumId w:val="59"/>
  </w:num>
  <w:numIdMacAtCleanup w:val="6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653B2"/>
    <w:rsid w:val="00001EAF"/>
    <w:rsid w:val="00002CCC"/>
    <w:rsid w:val="00003690"/>
    <w:rsid w:val="00004E42"/>
    <w:rsid w:val="00007498"/>
    <w:rsid w:val="0000760D"/>
    <w:rsid w:val="00010746"/>
    <w:rsid w:val="000135B6"/>
    <w:rsid w:val="0001401A"/>
    <w:rsid w:val="00020D48"/>
    <w:rsid w:val="00021369"/>
    <w:rsid w:val="00022B60"/>
    <w:rsid w:val="00027B47"/>
    <w:rsid w:val="000309AD"/>
    <w:rsid w:val="00031320"/>
    <w:rsid w:val="00033D7A"/>
    <w:rsid w:val="000363B7"/>
    <w:rsid w:val="00040194"/>
    <w:rsid w:val="00041CF6"/>
    <w:rsid w:val="00050D03"/>
    <w:rsid w:val="00054841"/>
    <w:rsid w:val="00054DA9"/>
    <w:rsid w:val="0005702B"/>
    <w:rsid w:val="00060EB1"/>
    <w:rsid w:val="0006328E"/>
    <w:rsid w:val="00070AB1"/>
    <w:rsid w:val="00080470"/>
    <w:rsid w:val="00083A21"/>
    <w:rsid w:val="0008795A"/>
    <w:rsid w:val="000918E9"/>
    <w:rsid w:val="00091FB8"/>
    <w:rsid w:val="00097B8E"/>
    <w:rsid w:val="000A0FC9"/>
    <w:rsid w:val="000A150D"/>
    <w:rsid w:val="000A4E2B"/>
    <w:rsid w:val="000A69BA"/>
    <w:rsid w:val="000A7203"/>
    <w:rsid w:val="000B521C"/>
    <w:rsid w:val="000B7F2F"/>
    <w:rsid w:val="000C556B"/>
    <w:rsid w:val="000D004C"/>
    <w:rsid w:val="000D00D2"/>
    <w:rsid w:val="000D0A57"/>
    <w:rsid w:val="000D5B50"/>
    <w:rsid w:val="000D6C41"/>
    <w:rsid w:val="000D7C80"/>
    <w:rsid w:val="000E0A69"/>
    <w:rsid w:val="000E0B1F"/>
    <w:rsid w:val="000E12D8"/>
    <w:rsid w:val="000E26C2"/>
    <w:rsid w:val="000E405B"/>
    <w:rsid w:val="000E64CA"/>
    <w:rsid w:val="000E6BF9"/>
    <w:rsid w:val="000E72D2"/>
    <w:rsid w:val="000E78B2"/>
    <w:rsid w:val="000F31E8"/>
    <w:rsid w:val="000F4ACC"/>
    <w:rsid w:val="000F6C0C"/>
    <w:rsid w:val="000F7F2A"/>
    <w:rsid w:val="0010042D"/>
    <w:rsid w:val="0010046E"/>
    <w:rsid w:val="001008FC"/>
    <w:rsid w:val="00102151"/>
    <w:rsid w:val="0010379E"/>
    <w:rsid w:val="00104087"/>
    <w:rsid w:val="00113C67"/>
    <w:rsid w:val="001254A0"/>
    <w:rsid w:val="00130506"/>
    <w:rsid w:val="00131938"/>
    <w:rsid w:val="0013275E"/>
    <w:rsid w:val="00133622"/>
    <w:rsid w:val="001372EB"/>
    <w:rsid w:val="0014168C"/>
    <w:rsid w:val="00145DF9"/>
    <w:rsid w:val="001512FB"/>
    <w:rsid w:val="00151F34"/>
    <w:rsid w:val="001528CD"/>
    <w:rsid w:val="00153D4A"/>
    <w:rsid w:val="001578CD"/>
    <w:rsid w:val="001653B2"/>
    <w:rsid w:val="0016703E"/>
    <w:rsid w:val="00167B7B"/>
    <w:rsid w:val="0017240D"/>
    <w:rsid w:val="0017545B"/>
    <w:rsid w:val="00184F32"/>
    <w:rsid w:val="001850FD"/>
    <w:rsid w:val="0018546C"/>
    <w:rsid w:val="0018566F"/>
    <w:rsid w:val="00187D5D"/>
    <w:rsid w:val="00194DDC"/>
    <w:rsid w:val="001A2855"/>
    <w:rsid w:val="001A2DF0"/>
    <w:rsid w:val="001B0A2D"/>
    <w:rsid w:val="001B4DD7"/>
    <w:rsid w:val="001B55CD"/>
    <w:rsid w:val="001B5D04"/>
    <w:rsid w:val="001B60F9"/>
    <w:rsid w:val="001B62F0"/>
    <w:rsid w:val="001C282B"/>
    <w:rsid w:val="001C6CB4"/>
    <w:rsid w:val="001D4597"/>
    <w:rsid w:val="001D5FA1"/>
    <w:rsid w:val="001D7CBE"/>
    <w:rsid w:val="001E2608"/>
    <w:rsid w:val="001E292C"/>
    <w:rsid w:val="001E50F6"/>
    <w:rsid w:val="001E6978"/>
    <w:rsid w:val="001E709E"/>
    <w:rsid w:val="001F02F7"/>
    <w:rsid w:val="001F26F3"/>
    <w:rsid w:val="001F4F7C"/>
    <w:rsid w:val="001F6E32"/>
    <w:rsid w:val="001F72F1"/>
    <w:rsid w:val="001F79B7"/>
    <w:rsid w:val="00212C1B"/>
    <w:rsid w:val="00220145"/>
    <w:rsid w:val="00220B27"/>
    <w:rsid w:val="00221E72"/>
    <w:rsid w:val="00223CB0"/>
    <w:rsid w:val="002244C8"/>
    <w:rsid w:val="00224D88"/>
    <w:rsid w:val="00234EA5"/>
    <w:rsid w:val="00235AFA"/>
    <w:rsid w:val="00236A89"/>
    <w:rsid w:val="002455D2"/>
    <w:rsid w:val="00246AC8"/>
    <w:rsid w:val="002544ED"/>
    <w:rsid w:val="002570EF"/>
    <w:rsid w:val="0026015C"/>
    <w:rsid w:val="002642D4"/>
    <w:rsid w:val="00264D7B"/>
    <w:rsid w:val="00270F17"/>
    <w:rsid w:val="00274075"/>
    <w:rsid w:val="00277380"/>
    <w:rsid w:val="0028101C"/>
    <w:rsid w:val="002814DC"/>
    <w:rsid w:val="00281622"/>
    <w:rsid w:val="00282659"/>
    <w:rsid w:val="00286A03"/>
    <w:rsid w:val="00287505"/>
    <w:rsid w:val="00291F99"/>
    <w:rsid w:val="00292862"/>
    <w:rsid w:val="00294D73"/>
    <w:rsid w:val="002A3183"/>
    <w:rsid w:val="002A6D7F"/>
    <w:rsid w:val="002B1D58"/>
    <w:rsid w:val="002B35D1"/>
    <w:rsid w:val="002B3EA7"/>
    <w:rsid w:val="002B4BC4"/>
    <w:rsid w:val="002C15C6"/>
    <w:rsid w:val="002C35FB"/>
    <w:rsid w:val="002C6293"/>
    <w:rsid w:val="002C67F0"/>
    <w:rsid w:val="002C7FAF"/>
    <w:rsid w:val="002D2189"/>
    <w:rsid w:val="002D2F91"/>
    <w:rsid w:val="002D6F9E"/>
    <w:rsid w:val="002D757C"/>
    <w:rsid w:val="002D7677"/>
    <w:rsid w:val="002E68B0"/>
    <w:rsid w:val="002E773E"/>
    <w:rsid w:val="002E7EB5"/>
    <w:rsid w:val="002F00A4"/>
    <w:rsid w:val="00300FE7"/>
    <w:rsid w:val="00302D97"/>
    <w:rsid w:val="003040CF"/>
    <w:rsid w:val="00305D16"/>
    <w:rsid w:val="00306A5E"/>
    <w:rsid w:val="00312D37"/>
    <w:rsid w:val="00326E02"/>
    <w:rsid w:val="00327C83"/>
    <w:rsid w:val="003306AF"/>
    <w:rsid w:val="00331294"/>
    <w:rsid w:val="003365EB"/>
    <w:rsid w:val="00343AD6"/>
    <w:rsid w:val="00343EC6"/>
    <w:rsid w:val="00344013"/>
    <w:rsid w:val="003441FE"/>
    <w:rsid w:val="003468CC"/>
    <w:rsid w:val="003518B2"/>
    <w:rsid w:val="0035236A"/>
    <w:rsid w:val="003558E4"/>
    <w:rsid w:val="00357437"/>
    <w:rsid w:val="00357478"/>
    <w:rsid w:val="003622F7"/>
    <w:rsid w:val="00371D72"/>
    <w:rsid w:val="003738F7"/>
    <w:rsid w:val="003740ED"/>
    <w:rsid w:val="00374A6F"/>
    <w:rsid w:val="00381C24"/>
    <w:rsid w:val="0038432F"/>
    <w:rsid w:val="00385394"/>
    <w:rsid w:val="003865D9"/>
    <w:rsid w:val="0038685A"/>
    <w:rsid w:val="0038752F"/>
    <w:rsid w:val="00392CE2"/>
    <w:rsid w:val="00396E81"/>
    <w:rsid w:val="003A376B"/>
    <w:rsid w:val="003B0319"/>
    <w:rsid w:val="003B22B5"/>
    <w:rsid w:val="003B4979"/>
    <w:rsid w:val="003B5F6D"/>
    <w:rsid w:val="003B63D2"/>
    <w:rsid w:val="003B65F3"/>
    <w:rsid w:val="003B7E60"/>
    <w:rsid w:val="003C4204"/>
    <w:rsid w:val="003C533B"/>
    <w:rsid w:val="003C67B9"/>
    <w:rsid w:val="003D0C29"/>
    <w:rsid w:val="003D2D0C"/>
    <w:rsid w:val="003D3BA6"/>
    <w:rsid w:val="003D6522"/>
    <w:rsid w:val="003E2245"/>
    <w:rsid w:val="003E2E82"/>
    <w:rsid w:val="003E496C"/>
    <w:rsid w:val="003F3063"/>
    <w:rsid w:val="003F3A6C"/>
    <w:rsid w:val="003F4560"/>
    <w:rsid w:val="003F5074"/>
    <w:rsid w:val="00401A3C"/>
    <w:rsid w:val="00402A05"/>
    <w:rsid w:val="00415338"/>
    <w:rsid w:val="00416EE4"/>
    <w:rsid w:val="004175DF"/>
    <w:rsid w:val="00417755"/>
    <w:rsid w:val="004219FE"/>
    <w:rsid w:val="00425FD7"/>
    <w:rsid w:val="0043363E"/>
    <w:rsid w:val="00433AB5"/>
    <w:rsid w:val="0044016C"/>
    <w:rsid w:val="00451AAC"/>
    <w:rsid w:val="00452D8A"/>
    <w:rsid w:val="00456330"/>
    <w:rsid w:val="00464764"/>
    <w:rsid w:val="004655A0"/>
    <w:rsid w:val="00470069"/>
    <w:rsid w:val="00471373"/>
    <w:rsid w:val="0047431D"/>
    <w:rsid w:val="00474365"/>
    <w:rsid w:val="00480BA4"/>
    <w:rsid w:val="00480FCE"/>
    <w:rsid w:val="004810E6"/>
    <w:rsid w:val="00482843"/>
    <w:rsid w:val="00482A2F"/>
    <w:rsid w:val="00483918"/>
    <w:rsid w:val="004843C6"/>
    <w:rsid w:val="00484E9E"/>
    <w:rsid w:val="00492083"/>
    <w:rsid w:val="004925EF"/>
    <w:rsid w:val="0049363A"/>
    <w:rsid w:val="004960AE"/>
    <w:rsid w:val="004A1FC0"/>
    <w:rsid w:val="004B0110"/>
    <w:rsid w:val="004C187C"/>
    <w:rsid w:val="004C746A"/>
    <w:rsid w:val="004C7827"/>
    <w:rsid w:val="004D0864"/>
    <w:rsid w:val="004D180C"/>
    <w:rsid w:val="004D37CE"/>
    <w:rsid w:val="004D5BA0"/>
    <w:rsid w:val="004D5DDF"/>
    <w:rsid w:val="004D674A"/>
    <w:rsid w:val="004D6D6C"/>
    <w:rsid w:val="004E1ECA"/>
    <w:rsid w:val="004E7346"/>
    <w:rsid w:val="004F2280"/>
    <w:rsid w:val="00506D97"/>
    <w:rsid w:val="005079D2"/>
    <w:rsid w:val="00514029"/>
    <w:rsid w:val="00517E60"/>
    <w:rsid w:val="0052056E"/>
    <w:rsid w:val="00521217"/>
    <w:rsid w:val="005224D5"/>
    <w:rsid w:val="00523C49"/>
    <w:rsid w:val="00524E13"/>
    <w:rsid w:val="00525773"/>
    <w:rsid w:val="0052740E"/>
    <w:rsid w:val="005345D9"/>
    <w:rsid w:val="00535F9F"/>
    <w:rsid w:val="005361FE"/>
    <w:rsid w:val="00542B2A"/>
    <w:rsid w:val="00550D19"/>
    <w:rsid w:val="00551659"/>
    <w:rsid w:val="00557326"/>
    <w:rsid w:val="00561C97"/>
    <w:rsid w:val="005654A8"/>
    <w:rsid w:val="00566507"/>
    <w:rsid w:val="005744A3"/>
    <w:rsid w:val="0057587A"/>
    <w:rsid w:val="005764EB"/>
    <w:rsid w:val="00576FD3"/>
    <w:rsid w:val="00581C94"/>
    <w:rsid w:val="00585E7B"/>
    <w:rsid w:val="00587B8F"/>
    <w:rsid w:val="00593581"/>
    <w:rsid w:val="00595A61"/>
    <w:rsid w:val="005C588B"/>
    <w:rsid w:val="005C701E"/>
    <w:rsid w:val="005E070E"/>
    <w:rsid w:val="005E0A72"/>
    <w:rsid w:val="005E1668"/>
    <w:rsid w:val="005E20F4"/>
    <w:rsid w:val="005E649A"/>
    <w:rsid w:val="005F31A1"/>
    <w:rsid w:val="005F743F"/>
    <w:rsid w:val="005F7611"/>
    <w:rsid w:val="0060023B"/>
    <w:rsid w:val="006053F3"/>
    <w:rsid w:val="006115D0"/>
    <w:rsid w:val="00614082"/>
    <w:rsid w:val="006224A6"/>
    <w:rsid w:val="00624D34"/>
    <w:rsid w:val="006258F0"/>
    <w:rsid w:val="006314C2"/>
    <w:rsid w:val="00631D98"/>
    <w:rsid w:val="00643D07"/>
    <w:rsid w:val="00651F31"/>
    <w:rsid w:val="00652870"/>
    <w:rsid w:val="00653AEE"/>
    <w:rsid w:val="00654B89"/>
    <w:rsid w:val="006551E8"/>
    <w:rsid w:val="006560E2"/>
    <w:rsid w:val="00666002"/>
    <w:rsid w:val="006759A9"/>
    <w:rsid w:val="00675FEE"/>
    <w:rsid w:val="00676CDA"/>
    <w:rsid w:val="00681185"/>
    <w:rsid w:val="00681878"/>
    <w:rsid w:val="00681D93"/>
    <w:rsid w:val="00682DEB"/>
    <w:rsid w:val="006900E0"/>
    <w:rsid w:val="00691BDB"/>
    <w:rsid w:val="00692ECB"/>
    <w:rsid w:val="006931DD"/>
    <w:rsid w:val="006A2CFF"/>
    <w:rsid w:val="006B2486"/>
    <w:rsid w:val="006B2B32"/>
    <w:rsid w:val="006B6A8C"/>
    <w:rsid w:val="006C6514"/>
    <w:rsid w:val="006D0341"/>
    <w:rsid w:val="006D0BEC"/>
    <w:rsid w:val="006D2E01"/>
    <w:rsid w:val="006D433B"/>
    <w:rsid w:val="006D7853"/>
    <w:rsid w:val="006E068E"/>
    <w:rsid w:val="006E1579"/>
    <w:rsid w:val="006E33CF"/>
    <w:rsid w:val="006E497F"/>
    <w:rsid w:val="006E7886"/>
    <w:rsid w:val="006F3152"/>
    <w:rsid w:val="006F35E1"/>
    <w:rsid w:val="00703AB4"/>
    <w:rsid w:val="00703FBA"/>
    <w:rsid w:val="007104C7"/>
    <w:rsid w:val="00710E26"/>
    <w:rsid w:val="00712826"/>
    <w:rsid w:val="00715473"/>
    <w:rsid w:val="00720CA6"/>
    <w:rsid w:val="00723196"/>
    <w:rsid w:val="00724291"/>
    <w:rsid w:val="00725209"/>
    <w:rsid w:val="0072598C"/>
    <w:rsid w:val="00732160"/>
    <w:rsid w:val="0073514A"/>
    <w:rsid w:val="0073578F"/>
    <w:rsid w:val="00736EE5"/>
    <w:rsid w:val="00737251"/>
    <w:rsid w:val="00737F5F"/>
    <w:rsid w:val="007402C3"/>
    <w:rsid w:val="0075525C"/>
    <w:rsid w:val="00760FD7"/>
    <w:rsid w:val="00771C52"/>
    <w:rsid w:val="00774DD9"/>
    <w:rsid w:val="007819C7"/>
    <w:rsid w:val="00785E71"/>
    <w:rsid w:val="00787C3A"/>
    <w:rsid w:val="007949B2"/>
    <w:rsid w:val="00795FA1"/>
    <w:rsid w:val="0079652C"/>
    <w:rsid w:val="007A7D28"/>
    <w:rsid w:val="007B6172"/>
    <w:rsid w:val="007B6CE0"/>
    <w:rsid w:val="007C0579"/>
    <w:rsid w:val="007C32A6"/>
    <w:rsid w:val="007C3651"/>
    <w:rsid w:val="007C3F4E"/>
    <w:rsid w:val="007C571A"/>
    <w:rsid w:val="007C6106"/>
    <w:rsid w:val="007D4CF7"/>
    <w:rsid w:val="007D4FD0"/>
    <w:rsid w:val="007D665E"/>
    <w:rsid w:val="007E42AF"/>
    <w:rsid w:val="007E7031"/>
    <w:rsid w:val="007F722C"/>
    <w:rsid w:val="0080595D"/>
    <w:rsid w:val="00810DC9"/>
    <w:rsid w:val="00813937"/>
    <w:rsid w:val="00814CB3"/>
    <w:rsid w:val="008177E6"/>
    <w:rsid w:val="008214EA"/>
    <w:rsid w:val="008244A6"/>
    <w:rsid w:val="00825DE7"/>
    <w:rsid w:val="0083248E"/>
    <w:rsid w:val="008373EE"/>
    <w:rsid w:val="00837485"/>
    <w:rsid w:val="00837B6D"/>
    <w:rsid w:val="00841AD7"/>
    <w:rsid w:val="00842526"/>
    <w:rsid w:val="00845EAB"/>
    <w:rsid w:val="00851FF1"/>
    <w:rsid w:val="008556E8"/>
    <w:rsid w:val="00860F40"/>
    <w:rsid w:val="00861A7D"/>
    <w:rsid w:val="00866DDD"/>
    <w:rsid w:val="00871E86"/>
    <w:rsid w:val="008744DE"/>
    <w:rsid w:val="00876150"/>
    <w:rsid w:val="00876B04"/>
    <w:rsid w:val="00876C1B"/>
    <w:rsid w:val="00882523"/>
    <w:rsid w:val="008840F0"/>
    <w:rsid w:val="00884480"/>
    <w:rsid w:val="0089056C"/>
    <w:rsid w:val="00897D10"/>
    <w:rsid w:val="008A1399"/>
    <w:rsid w:val="008A1B23"/>
    <w:rsid w:val="008B192B"/>
    <w:rsid w:val="008B283D"/>
    <w:rsid w:val="008B4967"/>
    <w:rsid w:val="008C135F"/>
    <w:rsid w:val="008C2DB4"/>
    <w:rsid w:val="008C4535"/>
    <w:rsid w:val="008C73D6"/>
    <w:rsid w:val="008D5A19"/>
    <w:rsid w:val="008F3C83"/>
    <w:rsid w:val="008F70B1"/>
    <w:rsid w:val="00903DB6"/>
    <w:rsid w:val="00907FBA"/>
    <w:rsid w:val="00913100"/>
    <w:rsid w:val="0091466A"/>
    <w:rsid w:val="009163D5"/>
    <w:rsid w:val="009172EB"/>
    <w:rsid w:val="009230D9"/>
    <w:rsid w:val="00923EC9"/>
    <w:rsid w:val="00924340"/>
    <w:rsid w:val="00925D01"/>
    <w:rsid w:val="00927F2D"/>
    <w:rsid w:val="0093504D"/>
    <w:rsid w:val="00951E26"/>
    <w:rsid w:val="00951E4E"/>
    <w:rsid w:val="00955FF0"/>
    <w:rsid w:val="009575A3"/>
    <w:rsid w:val="00960FDD"/>
    <w:rsid w:val="009620B3"/>
    <w:rsid w:val="009627D7"/>
    <w:rsid w:val="0096516A"/>
    <w:rsid w:val="00974319"/>
    <w:rsid w:val="00981AD5"/>
    <w:rsid w:val="00990A7B"/>
    <w:rsid w:val="00991796"/>
    <w:rsid w:val="00991F1C"/>
    <w:rsid w:val="00993FC3"/>
    <w:rsid w:val="00996D0B"/>
    <w:rsid w:val="00997A49"/>
    <w:rsid w:val="009A03A1"/>
    <w:rsid w:val="009A1CEC"/>
    <w:rsid w:val="009A5F95"/>
    <w:rsid w:val="009A72B3"/>
    <w:rsid w:val="009A7D97"/>
    <w:rsid w:val="009B317C"/>
    <w:rsid w:val="009B417D"/>
    <w:rsid w:val="009B4558"/>
    <w:rsid w:val="009B7BB2"/>
    <w:rsid w:val="009C29FE"/>
    <w:rsid w:val="009C4FA4"/>
    <w:rsid w:val="009C6C25"/>
    <w:rsid w:val="009D06F0"/>
    <w:rsid w:val="009D4123"/>
    <w:rsid w:val="009D5561"/>
    <w:rsid w:val="009D60C0"/>
    <w:rsid w:val="009D735E"/>
    <w:rsid w:val="009D74F8"/>
    <w:rsid w:val="009E6791"/>
    <w:rsid w:val="009E79F0"/>
    <w:rsid w:val="009F2F4B"/>
    <w:rsid w:val="009F368F"/>
    <w:rsid w:val="009F5D2C"/>
    <w:rsid w:val="009F6192"/>
    <w:rsid w:val="00A009E6"/>
    <w:rsid w:val="00A0123C"/>
    <w:rsid w:val="00A032AF"/>
    <w:rsid w:val="00A05B3A"/>
    <w:rsid w:val="00A10DF2"/>
    <w:rsid w:val="00A11C62"/>
    <w:rsid w:val="00A120B8"/>
    <w:rsid w:val="00A15E93"/>
    <w:rsid w:val="00A16D04"/>
    <w:rsid w:val="00A203A3"/>
    <w:rsid w:val="00A206D2"/>
    <w:rsid w:val="00A22883"/>
    <w:rsid w:val="00A25783"/>
    <w:rsid w:val="00A26FC7"/>
    <w:rsid w:val="00A3117A"/>
    <w:rsid w:val="00A31490"/>
    <w:rsid w:val="00A3376F"/>
    <w:rsid w:val="00A33DA6"/>
    <w:rsid w:val="00A353A1"/>
    <w:rsid w:val="00A36B38"/>
    <w:rsid w:val="00A36BE0"/>
    <w:rsid w:val="00A3769C"/>
    <w:rsid w:val="00A4135A"/>
    <w:rsid w:val="00A43DA2"/>
    <w:rsid w:val="00A460E0"/>
    <w:rsid w:val="00A5554A"/>
    <w:rsid w:val="00A55D76"/>
    <w:rsid w:val="00A674B3"/>
    <w:rsid w:val="00A67988"/>
    <w:rsid w:val="00A73530"/>
    <w:rsid w:val="00A8098C"/>
    <w:rsid w:val="00A80B3E"/>
    <w:rsid w:val="00A921A4"/>
    <w:rsid w:val="00A9346D"/>
    <w:rsid w:val="00A94A79"/>
    <w:rsid w:val="00A96702"/>
    <w:rsid w:val="00A97E90"/>
    <w:rsid w:val="00AA5124"/>
    <w:rsid w:val="00AA7FEB"/>
    <w:rsid w:val="00AB313F"/>
    <w:rsid w:val="00AB67E0"/>
    <w:rsid w:val="00AC7396"/>
    <w:rsid w:val="00AD0FAD"/>
    <w:rsid w:val="00AD1514"/>
    <w:rsid w:val="00AD2707"/>
    <w:rsid w:val="00AD2EA0"/>
    <w:rsid w:val="00AD2ECA"/>
    <w:rsid w:val="00AD5F5A"/>
    <w:rsid w:val="00AE01FC"/>
    <w:rsid w:val="00AE3352"/>
    <w:rsid w:val="00AE6CBE"/>
    <w:rsid w:val="00AF28CC"/>
    <w:rsid w:val="00AF2E54"/>
    <w:rsid w:val="00AF567A"/>
    <w:rsid w:val="00B00682"/>
    <w:rsid w:val="00B035DD"/>
    <w:rsid w:val="00B07F7D"/>
    <w:rsid w:val="00B12787"/>
    <w:rsid w:val="00B12B87"/>
    <w:rsid w:val="00B14C69"/>
    <w:rsid w:val="00B16626"/>
    <w:rsid w:val="00B16632"/>
    <w:rsid w:val="00B16B44"/>
    <w:rsid w:val="00B20C9B"/>
    <w:rsid w:val="00B2378E"/>
    <w:rsid w:val="00B246ED"/>
    <w:rsid w:val="00B25619"/>
    <w:rsid w:val="00B26AA7"/>
    <w:rsid w:val="00B3211A"/>
    <w:rsid w:val="00B34512"/>
    <w:rsid w:val="00B35956"/>
    <w:rsid w:val="00B43672"/>
    <w:rsid w:val="00B4466D"/>
    <w:rsid w:val="00B450C1"/>
    <w:rsid w:val="00B51113"/>
    <w:rsid w:val="00B520C0"/>
    <w:rsid w:val="00B54EDE"/>
    <w:rsid w:val="00B57AEB"/>
    <w:rsid w:val="00B611D4"/>
    <w:rsid w:val="00B63FB8"/>
    <w:rsid w:val="00B66C34"/>
    <w:rsid w:val="00B72073"/>
    <w:rsid w:val="00B75FCF"/>
    <w:rsid w:val="00B7695D"/>
    <w:rsid w:val="00B76B8B"/>
    <w:rsid w:val="00B87C73"/>
    <w:rsid w:val="00B906F9"/>
    <w:rsid w:val="00B9219C"/>
    <w:rsid w:val="00B931FB"/>
    <w:rsid w:val="00B94EDE"/>
    <w:rsid w:val="00B95E0E"/>
    <w:rsid w:val="00B970FE"/>
    <w:rsid w:val="00BA4DA2"/>
    <w:rsid w:val="00BB305C"/>
    <w:rsid w:val="00BB3945"/>
    <w:rsid w:val="00BB3E18"/>
    <w:rsid w:val="00BB4407"/>
    <w:rsid w:val="00BB549B"/>
    <w:rsid w:val="00BC0DB4"/>
    <w:rsid w:val="00BC3506"/>
    <w:rsid w:val="00BC352D"/>
    <w:rsid w:val="00BC41DB"/>
    <w:rsid w:val="00BC5DDB"/>
    <w:rsid w:val="00BC62EC"/>
    <w:rsid w:val="00BC6698"/>
    <w:rsid w:val="00BC749C"/>
    <w:rsid w:val="00BD4676"/>
    <w:rsid w:val="00BD57C7"/>
    <w:rsid w:val="00BD5AE6"/>
    <w:rsid w:val="00BE0CC1"/>
    <w:rsid w:val="00BE736E"/>
    <w:rsid w:val="00BF0EFA"/>
    <w:rsid w:val="00BF3314"/>
    <w:rsid w:val="00BF728F"/>
    <w:rsid w:val="00C00AA4"/>
    <w:rsid w:val="00C016C4"/>
    <w:rsid w:val="00C03286"/>
    <w:rsid w:val="00C04253"/>
    <w:rsid w:val="00C05C5C"/>
    <w:rsid w:val="00C05D31"/>
    <w:rsid w:val="00C14452"/>
    <w:rsid w:val="00C15292"/>
    <w:rsid w:val="00C31B11"/>
    <w:rsid w:val="00C3496A"/>
    <w:rsid w:val="00C3550F"/>
    <w:rsid w:val="00C37268"/>
    <w:rsid w:val="00C41B58"/>
    <w:rsid w:val="00C4270E"/>
    <w:rsid w:val="00C431DB"/>
    <w:rsid w:val="00C472AD"/>
    <w:rsid w:val="00C50A87"/>
    <w:rsid w:val="00C5248B"/>
    <w:rsid w:val="00C56779"/>
    <w:rsid w:val="00C662C2"/>
    <w:rsid w:val="00C71202"/>
    <w:rsid w:val="00C73F24"/>
    <w:rsid w:val="00C87191"/>
    <w:rsid w:val="00C92E05"/>
    <w:rsid w:val="00CA2239"/>
    <w:rsid w:val="00CA3CBC"/>
    <w:rsid w:val="00CA4728"/>
    <w:rsid w:val="00CA6C1E"/>
    <w:rsid w:val="00CB4C30"/>
    <w:rsid w:val="00CC05D7"/>
    <w:rsid w:val="00CC2697"/>
    <w:rsid w:val="00CC705C"/>
    <w:rsid w:val="00CD033B"/>
    <w:rsid w:val="00CD1BBD"/>
    <w:rsid w:val="00CD1D88"/>
    <w:rsid w:val="00CD3372"/>
    <w:rsid w:val="00CD4430"/>
    <w:rsid w:val="00CE03CB"/>
    <w:rsid w:val="00CE1E2A"/>
    <w:rsid w:val="00CE1E5B"/>
    <w:rsid w:val="00CE3FAB"/>
    <w:rsid w:val="00CE5D55"/>
    <w:rsid w:val="00CE66F3"/>
    <w:rsid w:val="00D00AEB"/>
    <w:rsid w:val="00D032A2"/>
    <w:rsid w:val="00D03A63"/>
    <w:rsid w:val="00D06A94"/>
    <w:rsid w:val="00D06D9C"/>
    <w:rsid w:val="00D1515D"/>
    <w:rsid w:val="00D158BB"/>
    <w:rsid w:val="00D21B2B"/>
    <w:rsid w:val="00D23EB2"/>
    <w:rsid w:val="00D2473A"/>
    <w:rsid w:val="00D26DDF"/>
    <w:rsid w:val="00D322C7"/>
    <w:rsid w:val="00D34B67"/>
    <w:rsid w:val="00D362A8"/>
    <w:rsid w:val="00D43C78"/>
    <w:rsid w:val="00D45644"/>
    <w:rsid w:val="00D476C5"/>
    <w:rsid w:val="00D50088"/>
    <w:rsid w:val="00D559E1"/>
    <w:rsid w:val="00D600BF"/>
    <w:rsid w:val="00D63CE3"/>
    <w:rsid w:val="00D63FBC"/>
    <w:rsid w:val="00D71B50"/>
    <w:rsid w:val="00D725D5"/>
    <w:rsid w:val="00D74ADB"/>
    <w:rsid w:val="00D77220"/>
    <w:rsid w:val="00D80543"/>
    <w:rsid w:val="00D90EE4"/>
    <w:rsid w:val="00DA065F"/>
    <w:rsid w:val="00DA096D"/>
    <w:rsid w:val="00DC6705"/>
    <w:rsid w:val="00DD10A5"/>
    <w:rsid w:val="00DD14CC"/>
    <w:rsid w:val="00DD174D"/>
    <w:rsid w:val="00DD2B25"/>
    <w:rsid w:val="00DD3A25"/>
    <w:rsid w:val="00DD684A"/>
    <w:rsid w:val="00DD76B6"/>
    <w:rsid w:val="00DE3326"/>
    <w:rsid w:val="00DE3426"/>
    <w:rsid w:val="00DE35F1"/>
    <w:rsid w:val="00DE65BA"/>
    <w:rsid w:val="00DF2854"/>
    <w:rsid w:val="00E017FB"/>
    <w:rsid w:val="00E02433"/>
    <w:rsid w:val="00E03209"/>
    <w:rsid w:val="00E04C46"/>
    <w:rsid w:val="00E058F5"/>
    <w:rsid w:val="00E06B6A"/>
    <w:rsid w:val="00E06E17"/>
    <w:rsid w:val="00E137D0"/>
    <w:rsid w:val="00E241E0"/>
    <w:rsid w:val="00E25C99"/>
    <w:rsid w:val="00E25DA0"/>
    <w:rsid w:val="00E3176E"/>
    <w:rsid w:val="00E33339"/>
    <w:rsid w:val="00E34317"/>
    <w:rsid w:val="00E34482"/>
    <w:rsid w:val="00E36323"/>
    <w:rsid w:val="00E36632"/>
    <w:rsid w:val="00E42E31"/>
    <w:rsid w:val="00E4407B"/>
    <w:rsid w:val="00E5322C"/>
    <w:rsid w:val="00E5594D"/>
    <w:rsid w:val="00E6004A"/>
    <w:rsid w:val="00E618F0"/>
    <w:rsid w:val="00E62370"/>
    <w:rsid w:val="00E64C6B"/>
    <w:rsid w:val="00E722CE"/>
    <w:rsid w:val="00E74089"/>
    <w:rsid w:val="00E7779F"/>
    <w:rsid w:val="00E83CE1"/>
    <w:rsid w:val="00E84A7A"/>
    <w:rsid w:val="00E850CC"/>
    <w:rsid w:val="00E85B5F"/>
    <w:rsid w:val="00E93A2B"/>
    <w:rsid w:val="00EA0FC9"/>
    <w:rsid w:val="00EB2DB7"/>
    <w:rsid w:val="00EB2F65"/>
    <w:rsid w:val="00EB4BBF"/>
    <w:rsid w:val="00EC16AE"/>
    <w:rsid w:val="00EC6E9C"/>
    <w:rsid w:val="00EC7D08"/>
    <w:rsid w:val="00ED1712"/>
    <w:rsid w:val="00ED1F84"/>
    <w:rsid w:val="00ED3225"/>
    <w:rsid w:val="00ED3C7A"/>
    <w:rsid w:val="00ED498F"/>
    <w:rsid w:val="00EE271D"/>
    <w:rsid w:val="00EE3E40"/>
    <w:rsid w:val="00EE517C"/>
    <w:rsid w:val="00EF4B24"/>
    <w:rsid w:val="00F015A4"/>
    <w:rsid w:val="00F1112B"/>
    <w:rsid w:val="00F13074"/>
    <w:rsid w:val="00F15664"/>
    <w:rsid w:val="00F21D76"/>
    <w:rsid w:val="00F23CC1"/>
    <w:rsid w:val="00F31C18"/>
    <w:rsid w:val="00F32DBA"/>
    <w:rsid w:val="00F54DD3"/>
    <w:rsid w:val="00F61514"/>
    <w:rsid w:val="00F63492"/>
    <w:rsid w:val="00F715F7"/>
    <w:rsid w:val="00F73C11"/>
    <w:rsid w:val="00F741B8"/>
    <w:rsid w:val="00F77990"/>
    <w:rsid w:val="00F806E6"/>
    <w:rsid w:val="00F83CD6"/>
    <w:rsid w:val="00F90308"/>
    <w:rsid w:val="00F97333"/>
    <w:rsid w:val="00FA22E8"/>
    <w:rsid w:val="00FA40B8"/>
    <w:rsid w:val="00FB04A7"/>
    <w:rsid w:val="00FB23EE"/>
    <w:rsid w:val="00FB44BF"/>
    <w:rsid w:val="00FC54A1"/>
    <w:rsid w:val="00FD1733"/>
    <w:rsid w:val="00FD33BC"/>
    <w:rsid w:val="00FD4594"/>
    <w:rsid w:val="00FE1384"/>
    <w:rsid w:val="00FE2602"/>
    <w:rsid w:val="00FE66B8"/>
    <w:rsid w:val="00FE6F7C"/>
    <w:rsid w:val="00FF2410"/>
    <w:rsid w:val="00FF5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6E81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21D7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sz w:val="24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21D76"/>
    <w:rPr>
      <w:rFonts w:ascii="Times New Roman" w:hAnsi="Times New Roman" w:cs="Times New Roman"/>
      <w:sz w:val="20"/>
      <w:szCs w:val="20"/>
      <w:lang w:eastAsia="ru-RU"/>
    </w:rPr>
  </w:style>
  <w:style w:type="table" w:styleId="TableGrid">
    <w:name w:val="Table Grid"/>
    <w:basedOn w:val="TableNormal"/>
    <w:uiPriority w:val="99"/>
    <w:rsid w:val="00951E4E"/>
    <w:rPr>
      <w:rFonts w:ascii="Times New Roman" w:hAnsi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6D0341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6D034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rsid w:val="006F31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F3152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rsid w:val="006F31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6F3152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3D0C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D0C29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AF28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NoSpacing">
    <w:name w:val="No Spacing"/>
    <w:uiPriority w:val="99"/>
    <w:qFormat/>
    <w:rsid w:val="00E5594D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1479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9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9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9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osv.ru/umk/spotligh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expresspublishing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6700</TotalTime>
  <Pages>36</Pages>
  <Words>9552</Words>
  <Characters>-32766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User</cp:lastModifiedBy>
  <cp:revision>650</cp:revision>
  <cp:lastPrinted>2019-04-03T21:37:00Z</cp:lastPrinted>
  <dcterms:created xsi:type="dcterms:W3CDTF">2018-01-24T17:24:00Z</dcterms:created>
  <dcterms:modified xsi:type="dcterms:W3CDTF">2023-09-08T19:16:00Z</dcterms:modified>
</cp:coreProperties>
</file>